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2A" w:rsidRDefault="00124D2A" w:rsidP="006C1363">
      <w:pPr>
        <w:tabs>
          <w:tab w:val="left" w:pos="6465"/>
        </w:tabs>
        <w:spacing w:line="240" w:lineRule="auto"/>
        <w:ind w:left="5940"/>
        <w:jc w:val="right"/>
        <w:rPr>
          <w:color w:val="000000"/>
          <w:sz w:val="28"/>
        </w:rPr>
      </w:pPr>
    </w:p>
    <w:tbl>
      <w:tblPr>
        <w:tblW w:w="795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48"/>
      </w:tblGrid>
      <w:tr w:rsidR="006C1363" w:rsidTr="00EE5868">
        <w:trPr>
          <w:trHeight w:val="539"/>
        </w:trPr>
        <w:tc>
          <w:tcPr>
            <w:tcW w:w="4111" w:type="dxa"/>
            <w:shd w:val="clear" w:color="auto" w:fill="auto"/>
          </w:tcPr>
          <w:p w:rsidR="006C1363" w:rsidRPr="003F76B3" w:rsidRDefault="006C1363" w:rsidP="00EE5868">
            <w:pPr>
              <w:tabs>
                <w:tab w:val="left" w:pos="6465"/>
              </w:tabs>
              <w:spacing w:line="240" w:lineRule="auto"/>
              <w:ind w:left="0" w:firstLine="0"/>
              <w:jc w:val="center"/>
              <w:rPr>
                <w:b/>
                <w:i/>
                <w:color w:val="000000"/>
              </w:rPr>
            </w:pPr>
            <w:r w:rsidRPr="003F76B3">
              <w:rPr>
                <w:b/>
                <w:i/>
                <w:color w:val="000000"/>
              </w:rPr>
              <w:t>Согласовано:</w:t>
            </w:r>
          </w:p>
          <w:p w:rsidR="006C1363" w:rsidRPr="00EE5868" w:rsidRDefault="006C1363" w:rsidP="00EE5868">
            <w:pPr>
              <w:tabs>
                <w:tab w:val="left" w:pos="6465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EE5868">
              <w:rPr>
                <w:color w:val="000000"/>
              </w:rPr>
              <w:t>На Общем собрании</w:t>
            </w:r>
            <w:r w:rsidR="0065427B" w:rsidRPr="00EE5868">
              <w:rPr>
                <w:color w:val="000000"/>
              </w:rPr>
              <w:t xml:space="preserve"> коллектива ДОУ</w:t>
            </w:r>
          </w:p>
          <w:p w:rsidR="0065427B" w:rsidRPr="00EE5868" w:rsidRDefault="003F76B3" w:rsidP="00EE5868">
            <w:pPr>
              <w:tabs>
                <w:tab w:val="left" w:pos="6465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Протокол№ 5</w:t>
            </w:r>
          </w:p>
          <w:p w:rsidR="0065427B" w:rsidRPr="00EE5868" w:rsidRDefault="0065427B" w:rsidP="00EE5868">
            <w:pPr>
              <w:tabs>
                <w:tab w:val="left" w:pos="6465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EE5868">
              <w:rPr>
                <w:color w:val="000000"/>
              </w:rPr>
              <w:t xml:space="preserve">От </w:t>
            </w:r>
            <w:r w:rsidR="003F76B3">
              <w:rPr>
                <w:color w:val="000000"/>
              </w:rPr>
              <w:t xml:space="preserve"> 21.09.</w:t>
            </w:r>
            <w:r w:rsidRPr="00EE5868">
              <w:rPr>
                <w:color w:val="000000"/>
              </w:rPr>
              <w:t>.2021г</w:t>
            </w:r>
          </w:p>
        </w:tc>
        <w:tc>
          <w:tcPr>
            <w:tcW w:w="3848" w:type="dxa"/>
            <w:shd w:val="clear" w:color="auto" w:fill="auto"/>
          </w:tcPr>
          <w:p w:rsidR="006C1363" w:rsidRPr="003F76B3" w:rsidRDefault="006C1363" w:rsidP="00EE5868">
            <w:pPr>
              <w:tabs>
                <w:tab w:val="left" w:pos="6465"/>
              </w:tabs>
              <w:spacing w:line="240" w:lineRule="auto"/>
              <w:ind w:left="0" w:firstLine="0"/>
              <w:jc w:val="center"/>
              <w:rPr>
                <w:b/>
                <w:i/>
                <w:color w:val="000000"/>
              </w:rPr>
            </w:pPr>
            <w:r w:rsidRPr="003F76B3">
              <w:rPr>
                <w:b/>
                <w:i/>
                <w:color w:val="000000"/>
                <w:sz w:val="28"/>
              </w:rPr>
              <w:t xml:space="preserve"> </w:t>
            </w:r>
            <w:r w:rsidRPr="003F76B3">
              <w:rPr>
                <w:b/>
                <w:i/>
                <w:color w:val="000000"/>
              </w:rPr>
              <w:t>Утверждаю:</w:t>
            </w:r>
          </w:p>
          <w:p w:rsidR="006C1363" w:rsidRPr="00EE5868" w:rsidRDefault="006C1363" w:rsidP="00EE5868">
            <w:pPr>
              <w:tabs>
                <w:tab w:val="left" w:pos="6465"/>
              </w:tabs>
              <w:spacing w:line="240" w:lineRule="auto"/>
              <w:ind w:left="0" w:firstLine="0"/>
              <w:jc w:val="right"/>
              <w:rPr>
                <w:color w:val="000000"/>
              </w:rPr>
            </w:pPr>
            <w:r w:rsidRPr="00EE5868">
              <w:rPr>
                <w:color w:val="000000"/>
              </w:rPr>
              <w:t>Заведующая МДОУ</w:t>
            </w:r>
          </w:p>
          <w:p w:rsidR="006C1363" w:rsidRPr="00EE5868" w:rsidRDefault="006C1363" w:rsidP="00EE5868">
            <w:pPr>
              <w:tabs>
                <w:tab w:val="left" w:pos="6465"/>
              </w:tabs>
              <w:spacing w:line="240" w:lineRule="auto"/>
              <w:ind w:left="0" w:firstLine="0"/>
              <w:jc w:val="right"/>
              <w:rPr>
                <w:color w:val="000000"/>
              </w:rPr>
            </w:pPr>
            <w:r w:rsidRPr="00EE5868">
              <w:rPr>
                <w:color w:val="000000"/>
              </w:rPr>
              <w:t>«Будинский детский сад»</w:t>
            </w:r>
          </w:p>
          <w:p w:rsidR="006C1363" w:rsidRPr="00EE5868" w:rsidRDefault="006C1363" w:rsidP="00EE5868">
            <w:pPr>
              <w:tabs>
                <w:tab w:val="left" w:pos="6465"/>
              </w:tabs>
              <w:spacing w:line="240" w:lineRule="auto"/>
              <w:ind w:left="0" w:firstLine="0"/>
              <w:jc w:val="right"/>
              <w:rPr>
                <w:color w:val="000000"/>
              </w:rPr>
            </w:pPr>
            <w:r w:rsidRPr="00EE5868">
              <w:rPr>
                <w:color w:val="000000"/>
              </w:rPr>
              <w:t>_________ В.А.Ивченкова</w:t>
            </w:r>
          </w:p>
          <w:p w:rsidR="006C1363" w:rsidRPr="00EE5868" w:rsidRDefault="006C1363" w:rsidP="00EE5868">
            <w:pPr>
              <w:tabs>
                <w:tab w:val="left" w:pos="6465"/>
              </w:tabs>
              <w:spacing w:line="240" w:lineRule="auto"/>
              <w:ind w:left="0" w:firstLine="0"/>
              <w:jc w:val="right"/>
              <w:rPr>
                <w:color w:val="000000"/>
              </w:rPr>
            </w:pPr>
            <w:r w:rsidRPr="00EE5868">
              <w:rPr>
                <w:color w:val="000000"/>
              </w:rPr>
              <w:t>Приказ №</w:t>
            </w:r>
            <w:r w:rsidR="003F76B3">
              <w:rPr>
                <w:color w:val="000000"/>
              </w:rPr>
              <w:t>59-ОД</w:t>
            </w:r>
          </w:p>
          <w:p w:rsidR="006C1363" w:rsidRPr="00EE5868" w:rsidRDefault="006C1363" w:rsidP="00EE5868">
            <w:pPr>
              <w:tabs>
                <w:tab w:val="left" w:pos="6465"/>
              </w:tabs>
              <w:spacing w:line="240" w:lineRule="auto"/>
              <w:ind w:left="0" w:firstLine="0"/>
              <w:jc w:val="right"/>
              <w:rPr>
                <w:color w:val="000000"/>
              </w:rPr>
            </w:pPr>
            <w:r w:rsidRPr="00EE5868">
              <w:rPr>
                <w:color w:val="000000"/>
              </w:rPr>
              <w:t xml:space="preserve">От </w:t>
            </w:r>
            <w:r w:rsidR="003F76B3">
              <w:rPr>
                <w:color w:val="000000"/>
              </w:rPr>
              <w:t>21.09</w:t>
            </w:r>
            <w:r w:rsidRPr="00EE5868">
              <w:rPr>
                <w:color w:val="000000"/>
              </w:rPr>
              <w:t>.2021г</w:t>
            </w:r>
          </w:p>
        </w:tc>
      </w:tr>
    </w:tbl>
    <w:p w:rsidR="006C1363" w:rsidRPr="00A31352" w:rsidRDefault="006C1363" w:rsidP="006C1363">
      <w:pPr>
        <w:tabs>
          <w:tab w:val="left" w:pos="6465"/>
        </w:tabs>
        <w:spacing w:line="240" w:lineRule="auto"/>
        <w:ind w:left="5940"/>
        <w:jc w:val="center"/>
        <w:rPr>
          <w:color w:val="000000"/>
          <w:sz w:val="28"/>
        </w:rPr>
      </w:pPr>
    </w:p>
    <w:p w:rsidR="00CA0556" w:rsidRPr="00E75835" w:rsidRDefault="006C1363" w:rsidP="00E4646E">
      <w:pPr>
        <w:ind w:left="0" w:firstLine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124D2A" w:rsidRPr="00E75835" w:rsidRDefault="00124D2A" w:rsidP="00124D2A">
      <w:pPr>
        <w:rPr>
          <w:color w:val="000000"/>
          <w:sz w:val="28"/>
        </w:rPr>
      </w:pPr>
    </w:p>
    <w:p w:rsidR="00124D2A" w:rsidRPr="00E75835" w:rsidRDefault="00124D2A" w:rsidP="00124D2A">
      <w:pPr>
        <w:rPr>
          <w:color w:val="000000"/>
          <w:sz w:val="28"/>
        </w:rPr>
      </w:pPr>
    </w:p>
    <w:p w:rsidR="00124D2A" w:rsidRPr="00E75835" w:rsidRDefault="00124D2A" w:rsidP="00124D2A">
      <w:pPr>
        <w:rPr>
          <w:color w:val="000000"/>
          <w:sz w:val="28"/>
        </w:rPr>
      </w:pPr>
    </w:p>
    <w:p w:rsidR="00124D2A" w:rsidRPr="00FB1BD1" w:rsidRDefault="00CC7152" w:rsidP="005C08C5">
      <w:pPr>
        <w:pStyle w:val="1"/>
        <w:spacing w:line="240" w:lineRule="auto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 </w:t>
      </w:r>
    </w:p>
    <w:p w:rsidR="00CC7152" w:rsidRPr="009568F1" w:rsidRDefault="009568F1" w:rsidP="003F76B3">
      <w:pPr>
        <w:spacing w:line="240" w:lineRule="auto"/>
        <w:jc w:val="center"/>
        <w:rPr>
          <w:b/>
          <w:bCs/>
          <w:color w:val="000000"/>
          <w:sz w:val="52"/>
          <w:szCs w:val="52"/>
        </w:rPr>
      </w:pPr>
      <w:r w:rsidRPr="009568F1">
        <w:rPr>
          <w:b/>
          <w:bCs/>
          <w:color w:val="000000"/>
          <w:sz w:val="52"/>
          <w:szCs w:val="52"/>
        </w:rPr>
        <w:t xml:space="preserve">  Положение</w:t>
      </w:r>
      <w:r w:rsidR="003F76B3">
        <w:rPr>
          <w:b/>
          <w:bCs/>
          <w:color w:val="000000"/>
          <w:sz w:val="52"/>
          <w:szCs w:val="52"/>
        </w:rPr>
        <w:t xml:space="preserve"> </w:t>
      </w:r>
    </w:p>
    <w:p w:rsidR="003F76B3" w:rsidRPr="009568F1" w:rsidRDefault="00124D2A" w:rsidP="003F76B3">
      <w:pPr>
        <w:spacing w:line="240" w:lineRule="auto"/>
        <w:jc w:val="center"/>
        <w:rPr>
          <w:b/>
          <w:bCs/>
          <w:color w:val="000000"/>
          <w:sz w:val="52"/>
          <w:szCs w:val="52"/>
        </w:rPr>
      </w:pPr>
      <w:r w:rsidRPr="0065427B">
        <w:rPr>
          <w:b/>
          <w:bCs/>
          <w:i/>
          <w:color w:val="000000"/>
          <w:sz w:val="40"/>
          <w:szCs w:val="40"/>
        </w:rPr>
        <w:t xml:space="preserve"> </w:t>
      </w:r>
      <w:r w:rsidR="003F76B3" w:rsidRPr="003F76B3">
        <w:rPr>
          <w:b/>
          <w:bCs/>
          <w:color w:val="000000"/>
          <w:sz w:val="44"/>
          <w:szCs w:val="44"/>
        </w:rPr>
        <w:t>о порядке</w:t>
      </w:r>
    </w:p>
    <w:p w:rsidR="003F76B3" w:rsidRDefault="009568F1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i/>
          <w:color w:val="000000"/>
          <w:sz w:val="40"/>
          <w:szCs w:val="40"/>
        </w:rPr>
        <w:t xml:space="preserve">   </w:t>
      </w:r>
      <w:r w:rsidR="00124D2A" w:rsidRPr="00B91EAD">
        <w:rPr>
          <w:b/>
          <w:bCs/>
          <w:color w:val="000000"/>
          <w:sz w:val="40"/>
          <w:szCs w:val="40"/>
        </w:rPr>
        <w:t>приема</w:t>
      </w:r>
      <w:r w:rsidR="00066214" w:rsidRPr="00B91EAD">
        <w:rPr>
          <w:b/>
          <w:bCs/>
          <w:color w:val="000000"/>
          <w:sz w:val="40"/>
          <w:szCs w:val="40"/>
        </w:rPr>
        <w:t xml:space="preserve"> детей</w:t>
      </w:r>
      <w:r w:rsidR="00124D2A" w:rsidRPr="00B91EAD">
        <w:rPr>
          <w:b/>
          <w:bCs/>
          <w:color w:val="000000"/>
          <w:sz w:val="40"/>
          <w:szCs w:val="40"/>
        </w:rPr>
        <w:t xml:space="preserve"> </w:t>
      </w:r>
      <w:r w:rsidR="00066214" w:rsidRPr="00B91EAD">
        <w:rPr>
          <w:b/>
          <w:bCs/>
          <w:color w:val="000000"/>
          <w:sz w:val="40"/>
          <w:szCs w:val="40"/>
        </w:rPr>
        <w:t xml:space="preserve"> на обучение</w:t>
      </w:r>
      <w:r w:rsidR="00CC7152" w:rsidRPr="00B91EAD">
        <w:rPr>
          <w:b/>
          <w:bCs/>
          <w:color w:val="000000"/>
          <w:sz w:val="40"/>
          <w:szCs w:val="40"/>
        </w:rPr>
        <w:t xml:space="preserve"> </w:t>
      </w:r>
      <w:r w:rsidR="00066214" w:rsidRPr="00B91EAD">
        <w:rPr>
          <w:b/>
          <w:bCs/>
          <w:color w:val="000000"/>
          <w:sz w:val="40"/>
          <w:szCs w:val="40"/>
        </w:rPr>
        <w:t xml:space="preserve"> </w:t>
      </w:r>
    </w:p>
    <w:p w:rsidR="00CC7152" w:rsidRPr="00B91EAD" w:rsidRDefault="00066214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  <w:r w:rsidRPr="00B91EAD">
        <w:rPr>
          <w:b/>
          <w:bCs/>
          <w:color w:val="000000"/>
          <w:sz w:val="40"/>
          <w:szCs w:val="40"/>
        </w:rPr>
        <w:t xml:space="preserve">по образовательной программе дошкольного образования, </w:t>
      </w:r>
    </w:p>
    <w:p w:rsidR="00124D2A" w:rsidRPr="00B91EAD" w:rsidRDefault="003F76B3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</w:t>
      </w:r>
    </w:p>
    <w:p w:rsidR="00124D2A" w:rsidRPr="0065427B" w:rsidRDefault="00F97DC6" w:rsidP="005C08C5">
      <w:pPr>
        <w:spacing w:line="240" w:lineRule="auto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 xml:space="preserve"> в МДОУ</w:t>
      </w:r>
      <w:r w:rsidR="00E4646E" w:rsidRPr="0065427B">
        <w:rPr>
          <w:bCs/>
          <w:color w:val="000000"/>
          <w:sz w:val="40"/>
          <w:szCs w:val="40"/>
        </w:rPr>
        <w:t xml:space="preserve"> «Будинский детский сад»</w:t>
      </w:r>
    </w:p>
    <w:p w:rsidR="0065427B" w:rsidRPr="0065427B" w:rsidRDefault="0065427B" w:rsidP="005C08C5">
      <w:pPr>
        <w:spacing w:line="240" w:lineRule="auto"/>
        <w:jc w:val="center"/>
        <w:rPr>
          <w:bCs/>
          <w:color w:val="000000"/>
          <w:sz w:val="40"/>
          <w:szCs w:val="40"/>
        </w:rPr>
      </w:pPr>
      <w:r w:rsidRPr="0065427B">
        <w:rPr>
          <w:bCs/>
          <w:color w:val="000000"/>
          <w:sz w:val="40"/>
          <w:szCs w:val="40"/>
        </w:rPr>
        <w:t>(</w:t>
      </w:r>
      <w:r w:rsidRPr="0065427B">
        <w:rPr>
          <w:b/>
          <w:bCs/>
          <w:color w:val="000000"/>
          <w:sz w:val="40"/>
          <w:szCs w:val="40"/>
        </w:rPr>
        <w:t>новая редакция</w:t>
      </w:r>
      <w:r w:rsidRPr="0065427B">
        <w:rPr>
          <w:bCs/>
          <w:color w:val="000000"/>
          <w:sz w:val="40"/>
          <w:szCs w:val="40"/>
        </w:rPr>
        <w:t>)</w:t>
      </w:r>
    </w:p>
    <w:p w:rsidR="00CA0556" w:rsidRDefault="00CA0556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</w:p>
    <w:p w:rsidR="00CA0556" w:rsidRDefault="00CA0556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</w:p>
    <w:p w:rsidR="00CA0556" w:rsidRDefault="00CA0556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</w:p>
    <w:p w:rsidR="00CA0556" w:rsidRDefault="00CA0556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</w:p>
    <w:p w:rsidR="00CA0556" w:rsidRDefault="00CA0556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</w:p>
    <w:p w:rsidR="00CA0556" w:rsidRDefault="00CA0556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</w:p>
    <w:p w:rsidR="00CA0556" w:rsidRDefault="00CA0556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</w:p>
    <w:p w:rsidR="00CA0556" w:rsidRDefault="00CA0556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</w:p>
    <w:p w:rsidR="00CA0556" w:rsidRDefault="00CA0556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</w:p>
    <w:p w:rsidR="00CA0556" w:rsidRDefault="00CA0556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</w:p>
    <w:p w:rsidR="00CA0556" w:rsidRDefault="00CA0556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</w:p>
    <w:p w:rsidR="00CA0556" w:rsidRDefault="00CA0556" w:rsidP="005C08C5">
      <w:pPr>
        <w:spacing w:line="240" w:lineRule="auto"/>
        <w:jc w:val="center"/>
        <w:rPr>
          <w:b/>
          <w:bCs/>
          <w:color w:val="000000"/>
          <w:sz w:val="40"/>
          <w:szCs w:val="40"/>
        </w:rPr>
      </w:pPr>
    </w:p>
    <w:p w:rsidR="00F97DC6" w:rsidRPr="00F97DC6" w:rsidRDefault="00F97DC6" w:rsidP="003F76B3">
      <w:pPr>
        <w:spacing w:line="240" w:lineRule="auto"/>
        <w:ind w:left="0" w:firstLine="0"/>
        <w:jc w:val="center"/>
        <w:rPr>
          <w:b/>
          <w:bCs/>
          <w:color w:val="000000"/>
          <w:sz w:val="22"/>
          <w:szCs w:val="22"/>
          <w:u w:val="single"/>
        </w:rPr>
      </w:pPr>
      <w:r w:rsidRPr="00F97DC6">
        <w:rPr>
          <w:b/>
          <w:bCs/>
          <w:color w:val="000000"/>
          <w:sz w:val="22"/>
          <w:szCs w:val="22"/>
          <w:u w:val="single"/>
        </w:rPr>
        <w:t>д.Будино,Бельский район</w:t>
      </w:r>
    </w:p>
    <w:p w:rsidR="00CA0556" w:rsidRPr="00CA0556" w:rsidRDefault="0065427B" w:rsidP="0065427B">
      <w:pPr>
        <w:spacing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</w:p>
    <w:p w:rsidR="00124D2A" w:rsidRPr="00C577E3" w:rsidRDefault="00E4646E" w:rsidP="00CA0556">
      <w:pPr>
        <w:spacing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F46768" w:rsidRPr="006C1363" w:rsidRDefault="00F46768" w:rsidP="006C1363">
      <w:pPr>
        <w:ind w:left="0" w:firstLine="0"/>
        <w:jc w:val="center"/>
        <w:rPr>
          <w:b/>
          <w:i/>
          <w:u w:val="single"/>
        </w:rPr>
      </w:pPr>
      <w:r w:rsidRPr="006C1363">
        <w:rPr>
          <w:b/>
          <w:i/>
          <w:u w:val="single"/>
        </w:rPr>
        <w:t>Раздел1. Общие положения</w:t>
      </w:r>
    </w:p>
    <w:p w:rsidR="00F46768" w:rsidRPr="006C1363" w:rsidRDefault="00F46768" w:rsidP="00CA0556">
      <w:pPr>
        <w:ind w:left="0" w:firstLine="0"/>
      </w:pPr>
    </w:p>
    <w:p w:rsidR="00FB1BD1" w:rsidRPr="006C1363" w:rsidRDefault="00910F7B" w:rsidP="006C1363">
      <w:pPr>
        <w:ind w:left="0" w:firstLine="0"/>
        <w:jc w:val="left"/>
        <w:rPr>
          <w:b/>
          <w:color w:val="000000"/>
        </w:rPr>
      </w:pPr>
      <w:r w:rsidRPr="006C1363">
        <w:t>1.</w:t>
      </w:r>
      <w:r w:rsidR="00692AEF" w:rsidRPr="006C1363">
        <w:t xml:space="preserve">1. </w:t>
      </w:r>
      <w:r w:rsidR="00332576" w:rsidRPr="006C1363">
        <w:t xml:space="preserve"> </w:t>
      </w:r>
      <w:r w:rsidR="00E67BD4" w:rsidRPr="006C1363">
        <w:t>«</w:t>
      </w:r>
      <w:r w:rsidR="009568F1">
        <w:t>Положение о порядке</w:t>
      </w:r>
      <w:r w:rsidRPr="006C1363">
        <w:t xml:space="preserve"> приёма  детей в МДОУ « Будинский детский сад»(далее </w:t>
      </w:r>
      <w:r w:rsidR="00E67BD4" w:rsidRPr="006C1363">
        <w:t>Положение)</w:t>
      </w:r>
      <w:r w:rsidRPr="006C1363">
        <w:t xml:space="preserve">, разработано в соответствии с </w:t>
      </w:r>
      <w:r w:rsidR="00FB1BD1" w:rsidRPr="006C1363">
        <w:t xml:space="preserve"> </w:t>
      </w:r>
      <w:r w:rsidR="00FB1BD1" w:rsidRPr="006C1363">
        <w:rPr>
          <w:rFonts w:ascii="Calibri" w:eastAsia="Calibri" w:hAnsi="Calibri"/>
          <w:lang w:eastAsia="en-US"/>
        </w:rPr>
        <w:t xml:space="preserve"> Приказом Министерства Просвещения Российской федерации от 02 сентября 2020года № 458 « Об утверждении Порядка приёма  на обучение по образовательным программам»</w:t>
      </w:r>
      <w:r w:rsidR="00F10EC7" w:rsidRPr="006C1363">
        <w:rPr>
          <w:rFonts w:ascii="Calibri" w:eastAsia="Calibri" w:hAnsi="Calibri"/>
          <w:lang w:eastAsia="en-US"/>
        </w:rPr>
        <w:t>;</w:t>
      </w:r>
    </w:p>
    <w:p w:rsidR="00F10EC7" w:rsidRPr="006C1363" w:rsidRDefault="00DA7B6E" w:rsidP="006C1363">
      <w:pPr>
        <w:jc w:val="left"/>
        <w:rPr>
          <w:rFonts w:ascii="Calibri" w:eastAsia="Calibri" w:hAnsi="Calibri"/>
          <w:lang w:eastAsia="en-US"/>
        </w:rPr>
      </w:pPr>
      <w:r w:rsidRPr="006C1363">
        <w:rPr>
          <w:rFonts w:ascii="Calibri" w:eastAsia="Calibri" w:hAnsi="Calibri"/>
          <w:lang w:eastAsia="en-US"/>
        </w:rPr>
        <w:t>- Ф</w:t>
      </w:r>
      <w:r w:rsidR="00E67BD4" w:rsidRPr="006C1363">
        <w:rPr>
          <w:rFonts w:ascii="Calibri" w:eastAsia="Calibri" w:hAnsi="Calibri"/>
          <w:lang w:eastAsia="en-US"/>
        </w:rPr>
        <w:t xml:space="preserve">едеральным </w:t>
      </w:r>
      <w:r w:rsidRPr="006C1363">
        <w:rPr>
          <w:rFonts w:ascii="Calibri" w:eastAsia="Calibri" w:hAnsi="Calibri"/>
          <w:lang w:eastAsia="en-US"/>
        </w:rPr>
        <w:t>З</w:t>
      </w:r>
      <w:r w:rsidR="00E67BD4" w:rsidRPr="006C1363">
        <w:rPr>
          <w:rFonts w:ascii="Calibri" w:eastAsia="Calibri" w:hAnsi="Calibri"/>
          <w:lang w:eastAsia="en-US"/>
        </w:rPr>
        <w:t xml:space="preserve">аконом </w:t>
      </w:r>
      <w:r w:rsidRPr="006C1363">
        <w:rPr>
          <w:rFonts w:ascii="Calibri" w:eastAsia="Calibri" w:hAnsi="Calibri"/>
          <w:lang w:eastAsia="en-US"/>
        </w:rPr>
        <w:t xml:space="preserve"> Р Ф от 29.12.2012г, №273- ФЗ «Об образовании в Российской Федерации»;</w:t>
      </w:r>
    </w:p>
    <w:p w:rsidR="00F10EC7" w:rsidRPr="006C1363" w:rsidRDefault="00F10EC7" w:rsidP="006C1363">
      <w:pPr>
        <w:jc w:val="left"/>
        <w:rPr>
          <w:color w:val="000000"/>
        </w:rPr>
      </w:pPr>
      <w:r w:rsidRPr="006C1363">
        <w:rPr>
          <w:color w:val="000000"/>
        </w:rPr>
        <w:t>- Санитарно- эпидемиологич</w:t>
      </w:r>
      <w:r w:rsidR="006C1363" w:rsidRPr="006C1363">
        <w:rPr>
          <w:color w:val="000000"/>
        </w:rPr>
        <w:t>ескими правилами и нормами (</w:t>
      </w:r>
      <w:r w:rsidR="006C1363" w:rsidRPr="006C1363">
        <w:rPr>
          <w:b/>
          <w:i/>
          <w:color w:val="000000"/>
        </w:rPr>
        <w:t>Сан</w:t>
      </w:r>
      <w:r w:rsidRPr="006C1363">
        <w:rPr>
          <w:b/>
          <w:i/>
          <w:color w:val="000000"/>
        </w:rPr>
        <w:t xml:space="preserve">ПиН № 1.2.3685-21), </w:t>
      </w:r>
      <w:r w:rsidRPr="006C1363">
        <w:rPr>
          <w:color w:val="000000"/>
        </w:rPr>
        <w:t>утверждёнными Постановлением Главного государственного санитарного врача</w:t>
      </w:r>
      <w:r w:rsidRPr="006C1363">
        <w:rPr>
          <w:color w:val="000000"/>
        </w:rPr>
        <w:tab/>
      </w:r>
      <w:r w:rsidRPr="006C1363">
        <w:rPr>
          <w:color w:val="000000"/>
        </w:rPr>
        <w:tab/>
        <w:t xml:space="preserve"> Российской Федерации от 28.01.2021 года №2;</w:t>
      </w:r>
      <w:r w:rsidRPr="006C1363">
        <w:rPr>
          <w:color w:val="000000"/>
        </w:rPr>
        <w:tab/>
      </w:r>
      <w:r w:rsidRPr="006C1363">
        <w:rPr>
          <w:color w:val="000000"/>
        </w:rPr>
        <w:tab/>
      </w:r>
      <w:r w:rsidRPr="006C1363">
        <w:rPr>
          <w:color w:val="000000"/>
        </w:rPr>
        <w:tab/>
      </w:r>
      <w:r w:rsidRPr="006C1363">
        <w:rPr>
          <w:color w:val="000000"/>
        </w:rPr>
        <w:tab/>
      </w:r>
      <w:r w:rsidRPr="006C1363">
        <w:rPr>
          <w:color w:val="000000"/>
        </w:rPr>
        <w:tab/>
      </w:r>
      <w:r w:rsidRPr="006C1363">
        <w:rPr>
          <w:color w:val="000000"/>
        </w:rPr>
        <w:tab/>
      </w:r>
      <w:r w:rsidRPr="006C1363">
        <w:rPr>
          <w:color w:val="000000"/>
        </w:rPr>
        <w:tab/>
        <w:t xml:space="preserve">                                          </w:t>
      </w:r>
      <w:r w:rsidRPr="006C1363">
        <w:rPr>
          <w:color w:val="000000"/>
        </w:rPr>
        <w:tab/>
        <w:t>- «Порядком приема на обучение  по образовательным программам дошкольного образования», утвержденным приказом Министерства просвещения Российской</w:t>
      </w:r>
      <w:r w:rsidRPr="006C1363">
        <w:rPr>
          <w:color w:val="000000"/>
        </w:rPr>
        <w:tab/>
      </w:r>
      <w:r w:rsidRPr="006C1363">
        <w:rPr>
          <w:color w:val="000000"/>
        </w:rPr>
        <w:tab/>
        <w:t xml:space="preserve"> Федерации от 15.05.2020г. №236 (с изменениями на 8 сентября 2020 года</w:t>
      </w:r>
      <w:bookmarkStart w:id="0" w:name="ZAP1QSK3AA"/>
      <w:bookmarkStart w:id="1" w:name="bssPhr7"/>
      <w:bookmarkEnd w:id="0"/>
      <w:bookmarkEnd w:id="1"/>
      <w:r w:rsidRPr="006C1363">
        <w:rPr>
          <w:color w:val="000000"/>
        </w:rPr>
        <w:t>, редакция,</w:t>
      </w:r>
      <w:r w:rsidRPr="006C1363">
        <w:rPr>
          <w:color w:val="000000"/>
        </w:rPr>
        <w:tab/>
        <w:t xml:space="preserve"> действующая с 1 января 2021 года)</w:t>
      </w:r>
    </w:p>
    <w:p w:rsidR="00DA7B6E" w:rsidRPr="006C1363" w:rsidRDefault="00DA7B6E" w:rsidP="006C1363">
      <w:pPr>
        <w:jc w:val="left"/>
        <w:rPr>
          <w:color w:val="000000"/>
        </w:rPr>
      </w:pPr>
      <w:r w:rsidRPr="006C1363">
        <w:rPr>
          <w:color w:val="000000"/>
        </w:rPr>
        <w:t>-Уставом МДОУ;</w:t>
      </w:r>
    </w:p>
    <w:p w:rsidR="00DA7B6E" w:rsidRPr="006C1363" w:rsidRDefault="00DA7B6E" w:rsidP="006C1363">
      <w:pPr>
        <w:jc w:val="left"/>
        <w:rPr>
          <w:color w:val="000000"/>
        </w:rPr>
      </w:pPr>
      <w:r w:rsidRPr="006C1363">
        <w:rPr>
          <w:color w:val="000000"/>
        </w:rPr>
        <w:t>-Постановлением Администрации Бельского района № 112 от 18.03.2013г « Об утверждении Административного регламента по предоставлению</w:t>
      </w:r>
      <w:r w:rsidR="00692AEF" w:rsidRPr="006C1363">
        <w:rPr>
          <w:color w:val="000000"/>
        </w:rPr>
        <w:t xml:space="preserve"> муниципальной услуги « приём заявлений ,постановка на учёт и зачисление детей в образовательные учреждения, реализуя основную образовательную программу дошкольного образования (</w:t>
      </w:r>
      <w:r w:rsidR="00F46768" w:rsidRPr="006C1363">
        <w:rPr>
          <w:color w:val="000000"/>
        </w:rPr>
        <w:t xml:space="preserve"> далее ДО </w:t>
      </w:r>
      <w:r w:rsidR="00692AEF" w:rsidRPr="006C1363">
        <w:rPr>
          <w:color w:val="000000"/>
        </w:rPr>
        <w:t>)</w:t>
      </w:r>
    </w:p>
    <w:p w:rsidR="00E67BD4" w:rsidRPr="006C1363" w:rsidRDefault="00E67BD4" w:rsidP="006C1363">
      <w:pPr>
        <w:jc w:val="left"/>
        <w:rPr>
          <w:color w:val="000000"/>
        </w:rPr>
      </w:pPr>
    </w:p>
    <w:p w:rsidR="00E67BD4" w:rsidRPr="006C1363" w:rsidRDefault="00E67BD4" w:rsidP="006C1363">
      <w:pPr>
        <w:jc w:val="left"/>
        <w:rPr>
          <w:color w:val="000000"/>
        </w:rPr>
      </w:pPr>
      <w:r w:rsidRPr="006C1363">
        <w:rPr>
          <w:color w:val="000000"/>
        </w:rPr>
        <w:t>1.2. Настоящее Положение принято с целью обеспечения прав граждан РФ на получение дошкольного образования по образовательным программам ДО, присмотра и ухода за воспитанниками в возрасте от 2 мес</w:t>
      </w:r>
      <w:r w:rsidR="0065427B">
        <w:rPr>
          <w:color w:val="000000"/>
        </w:rPr>
        <w:t>яцев</w:t>
      </w:r>
      <w:r w:rsidRPr="006C1363">
        <w:rPr>
          <w:color w:val="000000"/>
        </w:rPr>
        <w:t>, до прекращения образовательных отношений.</w:t>
      </w:r>
    </w:p>
    <w:p w:rsidR="00571624" w:rsidRPr="006C1363" w:rsidRDefault="00066214" w:rsidP="006C1363">
      <w:pPr>
        <w:jc w:val="left"/>
        <w:rPr>
          <w:color w:val="000000"/>
        </w:rPr>
      </w:pPr>
      <w:r w:rsidRPr="006C1363">
        <w:rPr>
          <w:color w:val="000000"/>
        </w:rPr>
        <w:t>1.3. Данное</w:t>
      </w:r>
      <w:r w:rsidR="00E67BD4" w:rsidRPr="006C1363">
        <w:rPr>
          <w:color w:val="000000"/>
        </w:rPr>
        <w:t xml:space="preserve"> Положение</w:t>
      </w:r>
      <w:r w:rsidR="00F46768" w:rsidRPr="006C1363">
        <w:rPr>
          <w:color w:val="000000"/>
        </w:rPr>
        <w:t xml:space="preserve"> о </w:t>
      </w:r>
      <w:r w:rsidR="003F76B3">
        <w:rPr>
          <w:color w:val="000000"/>
        </w:rPr>
        <w:t xml:space="preserve"> порядке приёма</w:t>
      </w:r>
      <w:r w:rsidR="00F46768" w:rsidRPr="006C1363">
        <w:rPr>
          <w:color w:val="000000"/>
        </w:rPr>
        <w:t xml:space="preserve"> воспитанников в Муниципальное дошкольное образовательное учреждение    «Будинский детский сад»  (далее- МДОУ) на обучение  по образовательной  программе ДО обеспечивают  прием в образовательную организацию всех граждан, имеющих право  на получение ДО и проживающих на территории, за которой закреплено МДОУ. (населенные пункты Будинского сельского поселения и Демяховского сельского поселения</w:t>
      </w:r>
      <w:r w:rsidR="00626FB3" w:rsidRPr="006C1363">
        <w:rPr>
          <w:color w:val="000000"/>
        </w:rPr>
        <w:t>)</w:t>
      </w:r>
      <w:r w:rsidRPr="006C1363">
        <w:rPr>
          <w:color w:val="000000"/>
        </w:rPr>
        <w:t>, а так же города Белого.</w:t>
      </w:r>
    </w:p>
    <w:p w:rsidR="00257D5C" w:rsidRPr="006C1363" w:rsidRDefault="00257D5C" w:rsidP="006C1363">
      <w:pPr>
        <w:jc w:val="left"/>
      </w:pPr>
      <w:r w:rsidRPr="006C1363">
        <w:rPr>
          <w:color w:val="000000"/>
        </w:rPr>
        <w:t xml:space="preserve">1.4. </w:t>
      </w:r>
      <w:r w:rsidRPr="006C1363">
        <w:t xml:space="preserve">Проживающие в одной семье и имеющие одно место жительства дети имеют право преимущественного приёма на обучение по </w:t>
      </w:r>
      <w:r w:rsidR="00066214" w:rsidRPr="006C1363">
        <w:t xml:space="preserve">образовательным программам ДОУ </w:t>
      </w:r>
      <w:r w:rsidRPr="006C1363">
        <w:t>там</w:t>
      </w:r>
      <w:r w:rsidR="00066214" w:rsidRPr="006C1363">
        <w:t xml:space="preserve">, </w:t>
      </w:r>
      <w:r w:rsidRPr="006C1363">
        <w:t xml:space="preserve"> где обучаются их братья или сёстры.</w:t>
      </w:r>
    </w:p>
    <w:p w:rsidR="00257D5C" w:rsidRPr="006C1363" w:rsidRDefault="00257D5C" w:rsidP="006C1363">
      <w:pPr>
        <w:jc w:val="left"/>
        <w:rPr>
          <w:color w:val="000000"/>
        </w:rPr>
      </w:pPr>
    </w:p>
    <w:p w:rsidR="009D6015" w:rsidRPr="006C1363" w:rsidRDefault="009D6015" w:rsidP="00CA05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6015" w:rsidRPr="006C1363" w:rsidRDefault="009D6015" w:rsidP="009D6015">
      <w:pPr>
        <w:ind w:left="0" w:firstLine="0"/>
        <w:jc w:val="left"/>
      </w:pPr>
      <w:r w:rsidRPr="006C1363">
        <w:t>1.5. Дети с ограниченными возможностями здоровья принимаются  на обучение  по адаптированной программе  ДО только с согласия родителей ( законных представителей) и на основании рекомендаций  психолого- медико- педагогической комиссии.</w:t>
      </w:r>
    </w:p>
    <w:p w:rsidR="009D6015" w:rsidRPr="006C1363" w:rsidRDefault="009D6015" w:rsidP="00CA05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6015" w:rsidRPr="006C1363" w:rsidRDefault="009D6015" w:rsidP="00CA05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F7B" w:rsidRPr="006C1363" w:rsidRDefault="00571624" w:rsidP="00CA05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1.</w:t>
      </w:r>
      <w:r w:rsidR="009D6015" w:rsidRPr="006C1363">
        <w:rPr>
          <w:rFonts w:ascii="Times New Roman" w:hAnsi="Times New Roman" w:cs="Times New Roman"/>
          <w:sz w:val="24"/>
          <w:szCs w:val="24"/>
        </w:rPr>
        <w:t>6</w:t>
      </w:r>
      <w:r w:rsidR="00692AEF" w:rsidRPr="006C1363">
        <w:rPr>
          <w:rFonts w:ascii="Times New Roman" w:hAnsi="Times New Roman" w:cs="Times New Roman"/>
          <w:sz w:val="24"/>
          <w:szCs w:val="24"/>
        </w:rPr>
        <w:t xml:space="preserve">. </w:t>
      </w:r>
      <w:r w:rsidR="00910F7B" w:rsidRPr="006C1363">
        <w:rPr>
          <w:rFonts w:ascii="Times New Roman" w:hAnsi="Times New Roman" w:cs="Times New Roman"/>
          <w:sz w:val="24"/>
          <w:szCs w:val="24"/>
        </w:rPr>
        <w:t xml:space="preserve"> Приём иностранных граждан и лиц без гражданства, в том числе соотечественников за рубежом, в Учреждение за счёт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.</w:t>
      </w:r>
    </w:p>
    <w:p w:rsidR="00910F7B" w:rsidRPr="006C1363" w:rsidRDefault="00626FB3" w:rsidP="00CA05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F7B" w:rsidRPr="006C1363" w:rsidRDefault="00910F7B" w:rsidP="00CA05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F7B" w:rsidRPr="006C1363" w:rsidRDefault="00692AEF" w:rsidP="00CA0556">
      <w:pPr>
        <w:jc w:val="left"/>
      </w:pPr>
      <w:r w:rsidRPr="006C1363">
        <w:t>1.</w:t>
      </w:r>
      <w:r w:rsidR="009D6015" w:rsidRPr="006C1363">
        <w:t>7</w:t>
      </w:r>
      <w:r w:rsidR="00910F7B" w:rsidRPr="006C1363">
        <w:t xml:space="preserve">. В приёме в Учреждение может быть отказано только по причине отсутствия </w:t>
      </w:r>
      <w:r w:rsidR="00066214" w:rsidRPr="006C1363">
        <w:t xml:space="preserve"> </w:t>
      </w:r>
      <w:r w:rsidR="00910F7B" w:rsidRPr="006C1363">
        <w:t>в ней свободных мест, за исключением случаев, предусмотренных статьёй  88 Федерального закона от 29 декабря 2012 г. N 273-ФЗ "</w:t>
      </w:r>
      <w:r w:rsidR="00066214" w:rsidRPr="006C1363">
        <w:t xml:space="preserve"> </w:t>
      </w:r>
      <w:r w:rsidR="00910F7B" w:rsidRPr="006C1363">
        <w:t>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Учреждении родители (законные представители) ребёнка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626FB3" w:rsidRPr="006C1363" w:rsidRDefault="00626FB3" w:rsidP="00CA0556">
      <w:pPr>
        <w:jc w:val="left"/>
        <w:rPr>
          <w:b/>
          <w:i/>
          <w:u w:val="single"/>
        </w:rPr>
      </w:pPr>
      <w:r w:rsidRPr="006C1363">
        <w:rPr>
          <w:b/>
          <w:i/>
          <w:u w:val="single"/>
        </w:rPr>
        <w:t>2. Приём детей в МДОУ</w:t>
      </w:r>
    </w:p>
    <w:p w:rsidR="00626FB3" w:rsidRPr="006C1363" w:rsidRDefault="00626FB3" w:rsidP="00CA0556">
      <w:pPr>
        <w:jc w:val="left"/>
      </w:pPr>
      <w:r w:rsidRPr="006C1363">
        <w:t>2.1. Прием  детей в МДОУ осуществляется в соответствии с действующим законодательством в области образования и настоящим Локальным актом;</w:t>
      </w:r>
    </w:p>
    <w:p w:rsidR="00626FB3" w:rsidRPr="006C1363" w:rsidRDefault="00626FB3" w:rsidP="00CA0556">
      <w:pPr>
        <w:jc w:val="left"/>
      </w:pPr>
      <w:r w:rsidRPr="006C1363">
        <w:t>2.2. Приём детей  в МДОУ, перевод  детей из одной группы в другую, отчисление из учреждения осуществляется Заведующей;</w:t>
      </w:r>
    </w:p>
    <w:p w:rsidR="00626FB3" w:rsidRPr="006C1363" w:rsidRDefault="00626FB3" w:rsidP="00CA0556">
      <w:pPr>
        <w:jc w:val="left"/>
      </w:pPr>
      <w:r w:rsidRPr="006C1363">
        <w:t>2.3. В МДОУ принимаются дети согласно списку детей , зачисленных в образовательную организацию  Комиссией по комплектованию  МДОУ, создаваемой при Отделе образования Администрации Бельского района</w:t>
      </w:r>
      <w:r w:rsidR="00AE7FF4" w:rsidRPr="006C1363">
        <w:t>;</w:t>
      </w:r>
    </w:p>
    <w:p w:rsidR="00AE7FF4" w:rsidRPr="006C1363" w:rsidRDefault="00AE7FF4" w:rsidP="00CA0556">
      <w:pPr>
        <w:jc w:val="left"/>
      </w:pPr>
      <w:r w:rsidRPr="006C1363">
        <w:t>2.4. МДОУ осуществляет зачисление детей  в группы на основании путёвки, которая  выдаётся  родителям ( законным предс</w:t>
      </w:r>
      <w:r w:rsidR="003F76B3">
        <w:t>тавителям) в Отделе образования Администрации Бельского района</w:t>
      </w:r>
      <w:bookmarkStart w:id="2" w:name="_GoBack"/>
      <w:bookmarkEnd w:id="2"/>
    </w:p>
    <w:p w:rsidR="00571624" w:rsidRPr="006C1363" w:rsidRDefault="00AE7FF4" w:rsidP="00257D5C">
      <w:pPr>
        <w:jc w:val="left"/>
      </w:pPr>
      <w:r w:rsidRPr="006C1363">
        <w:t>2.5. Приём в образовательную орга</w:t>
      </w:r>
      <w:r w:rsidR="00066214" w:rsidRPr="006C1363">
        <w:t>низацию осуществляется в течение</w:t>
      </w:r>
      <w:r w:rsidRPr="006C1363">
        <w:t xml:space="preserve"> всего календарного года при наличии свободных мест;</w:t>
      </w:r>
    </w:p>
    <w:p w:rsidR="00910F7B" w:rsidRPr="006C1363" w:rsidRDefault="00257D5C" w:rsidP="00257D5C">
      <w:pPr>
        <w:jc w:val="left"/>
      </w:pPr>
      <w:r w:rsidRPr="006C1363">
        <w:t>2</w:t>
      </w:r>
      <w:r w:rsidR="00692AEF" w:rsidRPr="006C1363">
        <w:t>.</w:t>
      </w:r>
      <w:r w:rsidRPr="006C1363">
        <w:t>6</w:t>
      </w:r>
      <w:r w:rsidR="00910F7B" w:rsidRPr="006C1363">
        <w:rPr>
          <w:i/>
        </w:rPr>
        <w:t xml:space="preserve">. При приёме воспитанников </w:t>
      </w:r>
      <w:r w:rsidRPr="006C1363">
        <w:t>администрация Учреждения</w:t>
      </w:r>
      <w:r w:rsidR="00910F7B" w:rsidRPr="006C1363">
        <w:t xml:space="preserve"> обязана ознакомить родителей </w:t>
      </w:r>
      <w:r w:rsidR="00910F7B" w:rsidRPr="006C1363">
        <w:lastRenderedPageBreak/>
        <w:t>(зак</w:t>
      </w:r>
      <w:r w:rsidR="008B5663" w:rsidRPr="006C1363">
        <w:t>онных представителей) со своим У</w:t>
      </w:r>
      <w:r w:rsidR="00910F7B" w:rsidRPr="006C1363"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.</w:t>
      </w:r>
      <w:r w:rsidR="00857BE4">
        <w:t xml:space="preserve">(«Правилами внутреннего распорядка </w:t>
      </w:r>
      <w:r w:rsidR="00E06689">
        <w:t xml:space="preserve"> воспитанников МДОУ»)</w:t>
      </w:r>
    </w:p>
    <w:p w:rsidR="00910F7B" w:rsidRPr="006C1363" w:rsidRDefault="00257D5C" w:rsidP="00257D5C">
      <w:r w:rsidRPr="006C1363">
        <w:t xml:space="preserve">2.7. </w:t>
      </w:r>
      <w:r w:rsidR="00910F7B" w:rsidRPr="006C1363">
        <w:t>Факт ознакомления родителей (законных представителей) ребёнка с 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ребёнка. 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257D5C" w:rsidRPr="006C1363" w:rsidRDefault="00257D5C" w:rsidP="00257D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2</w:t>
      </w:r>
      <w:r w:rsidR="00692AEF" w:rsidRPr="006C1363">
        <w:rPr>
          <w:rFonts w:ascii="Times New Roman" w:hAnsi="Times New Roman" w:cs="Times New Roman"/>
          <w:sz w:val="24"/>
          <w:szCs w:val="24"/>
        </w:rPr>
        <w:t>.</w:t>
      </w:r>
      <w:r w:rsidRPr="006C1363">
        <w:rPr>
          <w:rFonts w:ascii="Times New Roman" w:hAnsi="Times New Roman" w:cs="Times New Roman"/>
          <w:sz w:val="24"/>
          <w:szCs w:val="24"/>
        </w:rPr>
        <w:t>8</w:t>
      </w:r>
      <w:r w:rsidR="00910F7B" w:rsidRPr="006C1363">
        <w:rPr>
          <w:rFonts w:ascii="Times New Roman" w:hAnsi="Times New Roman" w:cs="Times New Roman"/>
          <w:sz w:val="24"/>
          <w:szCs w:val="24"/>
        </w:rPr>
        <w:t xml:space="preserve">. </w:t>
      </w:r>
      <w:r w:rsidR="00910F7B" w:rsidRPr="006C1363">
        <w:rPr>
          <w:rFonts w:ascii="Times New Roman" w:hAnsi="Times New Roman" w:cs="Times New Roman"/>
          <w:i/>
          <w:sz w:val="24"/>
          <w:szCs w:val="24"/>
        </w:rPr>
        <w:t>Приём в Учреждение</w:t>
      </w:r>
      <w:r w:rsidR="00910F7B" w:rsidRPr="006C136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6C1363">
        <w:rPr>
          <w:rFonts w:ascii="Times New Roman" w:hAnsi="Times New Roman" w:cs="Times New Roman"/>
          <w:sz w:val="24"/>
          <w:szCs w:val="24"/>
        </w:rPr>
        <w:t xml:space="preserve"> на  основании :</w:t>
      </w:r>
    </w:p>
    <w:p w:rsidR="0033751B" w:rsidRPr="006C1363" w:rsidRDefault="0033751B" w:rsidP="00257D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7D5C" w:rsidRPr="006C1363" w:rsidRDefault="00257D5C" w:rsidP="00257D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 xml:space="preserve">- личного  заявления </w:t>
      </w:r>
      <w:r w:rsidR="00910F7B" w:rsidRPr="006C1363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ребёнка</w:t>
      </w:r>
      <w:r w:rsidRPr="006C1363">
        <w:rPr>
          <w:rFonts w:ascii="Times New Roman" w:hAnsi="Times New Roman" w:cs="Times New Roman"/>
          <w:sz w:val="24"/>
          <w:szCs w:val="24"/>
        </w:rPr>
        <w:t>;</w:t>
      </w:r>
    </w:p>
    <w:p w:rsidR="00257D5C" w:rsidRPr="006C1363" w:rsidRDefault="00910F7B" w:rsidP="00257D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 xml:space="preserve"> </w:t>
      </w:r>
      <w:r w:rsidR="00257D5C" w:rsidRPr="006C1363">
        <w:rPr>
          <w:rFonts w:ascii="Times New Roman" w:hAnsi="Times New Roman" w:cs="Times New Roman"/>
          <w:sz w:val="24"/>
          <w:szCs w:val="24"/>
        </w:rPr>
        <w:t xml:space="preserve">- </w:t>
      </w:r>
      <w:r w:rsidRPr="006C1363">
        <w:rPr>
          <w:rFonts w:ascii="Times New Roman" w:hAnsi="Times New Roman" w:cs="Times New Roman"/>
          <w:sz w:val="24"/>
          <w:szCs w:val="24"/>
        </w:rPr>
        <w:t xml:space="preserve">при предъявлении оригинала документа, удостоверяющего личность родителя (законного представителя), </w:t>
      </w:r>
    </w:p>
    <w:p w:rsidR="00910F7B" w:rsidRPr="006C1363" w:rsidRDefault="00257D5C" w:rsidP="00257D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 xml:space="preserve">- </w:t>
      </w:r>
      <w:r w:rsidR="00910F7B" w:rsidRPr="006C1363">
        <w:rPr>
          <w:rFonts w:ascii="Times New Roman" w:hAnsi="Times New Roman" w:cs="Times New Roman"/>
          <w:sz w:val="24"/>
          <w:szCs w:val="24"/>
        </w:rPr>
        <w:t xml:space="preserve">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 N 115-ФЗ </w:t>
      </w:r>
      <w:r w:rsidRPr="006C1363">
        <w:rPr>
          <w:rFonts w:ascii="Times New Roman" w:hAnsi="Times New Roman" w:cs="Times New Roman"/>
          <w:sz w:val="24"/>
          <w:szCs w:val="24"/>
        </w:rPr>
        <w:t>«</w:t>
      </w:r>
      <w:r w:rsidR="00910F7B" w:rsidRPr="006C1363"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 w:rsidRPr="006C1363">
        <w:rPr>
          <w:rFonts w:ascii="Times New Roman" w:hAnsi="Times New Roman" w:cs="Times New Roman"/>
          <w:sz w:val="24"/>
          <w:szCs w:val="24"/>
        </w:rPr>
        <w:t>»</w:t>
      </w:r>
      <w:r w:rsidR="00910F7B" w:rsidRPr="006C1363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2002, N 30, ст. 3032).</w:t>
      </w:r>
    </w:p>
    <w:p w:rsidR="009D6015" w:rsidRPr="006C1363" w:rsidRDefault="009D6015" w:rsidP="00257D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F7B" w:rsidRPr="006C1363" w:rsidRDefault="00257D5C" w:rsidP="00257D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 xml:space="preserve">2.9. </w:t>
      </w:r>
      <w:r w:rsidR="00910F7B" w:rsidRPr="006C1363">
        <w:rPr>
          <w:rFonts w:ascii="Times New Roman" w:hAnsi="Times New Roman" w:cs="Times New Roman"/>
          <w:i/>
          <w:sz w:val="24"/>
          <w:szCs w:val="24"/>
        </w:rPr>
        <w:t>Учреждени</w:t>
      </w:r>
      <w:r w:rsidR="00910F7B" w:rsidRPr="006C1363">
        <w:rPr>
          <w:rFonts w:ascii="Times New Roman" w:hAnsi="Times New Roman" w:cs="Times New Roman"/>
          <w:sz w:val="24"/>
          <w:szCs w:val="24"/>
        </w:rPr>
        <w:t>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D6015" w:rsidRPr="006C1363" w:rsidRDefault="009D6015" w:rsidP="00257D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F7B" w:rsidRPr="006C1363" w:rsidRDefault="00257D5C" w:rsidP="00257D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 xml:space="preserve">2.10. </w:t>
      </w:r>
      <w:r w:rsidR="00910F7B" w:rsidRPr="006C1363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ребёнка указываются следующие сведения:</w:t>
      </w:r>
    </w:p>
    <w:p w:rsidR="00910F7B" w:rsidRPr="006C1363" w:rsidRDefault="00910F7B" w:rsidP="00CA0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ребёнка;</w:t>
      </w:r>
    </w:p>
    <w:p w:rsidR="00910F7B" w:rsidRPr="006C1363" w:rsidRDefault="00910F7B" w:rsidP="00CA0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б) дата и место рождения ребёнка;</w:t>
      </w:r>
    </w:p>
    <w:p w:rsidR="00910F7B" w:rsidRPr="006C1363" w:rsidRDefault="00910F7B" w:rsidP="00CA0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ребёнка;</w:t>
      </w:r>
    </w:p>
    <w:p w:rsidR="00910F7B" w:rsidRPr="006C1363" w:rsidRDefault="00910F7B" w:rsidP="00CA0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г) адрес места жительства ребёнка, его родителей (законных представителей);</w:t>
      </w:r>
    </w:p>
    <w:p w:rsidR="00910F7B" w:rsidRPr="006C1363" w:rsidRDefault="00910F7B" w:rsidP="00CA0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ребёнка.</w:t>
      </w:r>
    </w:p>
    <w:p w:rsidR="00910F7B" w:rsidRPr="006C1363" w:rsidRDefault="00910F7B" w:rsidP="00CA0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D6015" w:rsidRPr="006C1363" w:rsidRDefault="009D6015" w:rsidP="00257D5C">
      <w:pPr>
        <w:jc w:val="left"/>
      </w:pPr>
    </w:p>
    <w:p w:rsidR="00910F7B" w:rsidRPr="006C1363" w:rsidRDefault="00257D5C" w:rsidP="00257D5C">
      <w:pPr>
        <w:jc w:val="left"/>
        <w:rPr>
          <w:i/>
        </w:rPr>
      </w:pPr>
      <w:r w:rsidRPr="006C1363">
        <w:t xml:space="preserve">2.11. </w:t>
      </w:r>
      <w:r w:rsidR="00910F7B" w:rsidRPr="006C1363">
        <w:t>Приём детей, впервые поступающих в образовательную</w:t>
      </w:r>
      <w:r w:rsidR="00162259" w:rsidRPr="006C1363">
        <w:t xml:space="preserve"> организацию, осуществляется н</w:t>
      </w:r>
      <w:r w:rsidRPr="006C1363">
        <w:t>а о</w:t>
      </w:r>
      <w:r w:rsidR="00910F7B" w:rsidRPr="006C1363">
        <w:t xml:space="preserve">сновании </w:t>
      </w:r>
      <w:r w:rsidR="00910F7B" w:rsidRPr="006C1363">
        <w:rPr>
          <w:i/>
        </w:rPr>
        <w:t>медицинского заключения</w:t>
      </w:r>
      <w:r w:rsidR="002F1B6A" w:rsidRPr="006C1363">
        <w:rPr>
          <w:i/>
        </w:rPr>
        <w:t xml:space="preserve">  (медицинская карта по форме №026/У)</w:t>
      </w:r>
    </w:p>
    <w:p w:rsidR="00257D5C" w:rsidRPr="006C1363" w:rsidRDefault="00257D5C" w:rsidP="00257D5C">
      <w:pPr>
        <w:jc w:val="left"/>
      </w:pPr>
      <w:r w:rsidRPr="006C1363">
        <w:t>2.12. С заявлением  о приёме ребёнка  в МДОУ родители</w:t>
      </w:r>
      <w:r w:rsidR="002F1B6A" w:rsidRPr="006C1363">
        <w:t xml:space="preserve"> (законные представители) представляют:</w:t>
      </w:r>
    </w:p>
    <w:p w:rsidR="002F1B6A" w:rsidRPr="006C1363" w:rsidRDefault="002F1B6A" w:rsidP="002F1B6A">
      <w:r w:rsidRPr="006C1363">
        <w:t xml:space="preserve">- оригинал свидетельства о рождении ребёнка или документ подтверждающий родство заявителя (законного представителя) </w:t>
      </w:r>
    </w:p>
    <w:p w:rsidR="002F1B6A" w:rsidRPr="006C1363" w:rsidRDefault="002F1B6A" w:rsidP="002F1B6A">
      <w:r w:rsidRPr="006C1363">
        <w:t>- свидетельство о регистрации ребенка по месту жительства(пребывания)  или документ, содержащих сведения о регистрации ребёнка по месту жительства или по месту пребывания.</w:t>
      </w:r>
    </w:p>
    <w:p w:rsidR="002F1B6A" w:rsidRPr="006C1363" w:rsidRDefault="002F1B6A" w:rsidP="002F1B6A">
      <w:r w:rsidRPr="006C1363">
        <w:t>2.13. Родители (законные представители) детей, являющихся иностранными  гражданами или лицами без гражданства</w:t>
      </w:r>
      <w:r w:rsidR="00965650" w:rsidRPr="006C1363">
        <w:t xml:space="preserve">, дополнительно предъявляют документ, подтверждающий родство </w:t>
      </w:r>
      <w:r w:rsidR="00965650" w:rsidRPr="006C1363">
        <w:lastRenderedPageBreak/>
        <w:t>заявителя( или законность представления прав ребёнка), и документ, подтверждающий право заявителя на пребывание в РФ.</w:t>
      </w:r>
    </w:p>
    <w:p w:rsidR="00965650" w:rsidRPr="006C1363" w:rsidRDefault="00965650" w:rsidP="002F1B6A">
      <w:r w:rsidRPr="006C1363">
        <w:t>2.14. Иностранные граждане 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65650" w:rsidRPr="006C1363" w:rsidRDefault="00965650" w:rsidP="00965650">
      <w:pPr>
        <w:jc w:val="left"/>
      </w:pPr>
      <w:r w:rsidRPr="006C1363">
        <w:t xml:space="preserve">2.15.  Заявление родителей ( законных представителей)  регистрируются в «Журнале  приёма  заявлений  о зачислении детей в МДОУ». </w:t>
      </w:r>
    </w:p>
    <w:p w:rsidR="00965650" w:rsidRPr="006C1363" w:rsidRDefault="00965650" w:rsidP="00965650">
      <w:pPr>
        <w:jc w:val="left"/>
      </w:pPr>
      <w:r w:rsidRPr="006C1363">
        <w:t xml:space="preserve"> Журнал нумеруется постранично,</w:t>
      </w:r>
      <w:r w:rsidR="00D45604" w:rsidRPr="006C1363">
        <w:t xml:space="preserve"> </w:t>
      </w:r>
      <w:r w:rsidRPr="006C1363">
        <w:t>скрепляется подписью заведующей</w:t>
      </w:r>
      <w:r w:rsidR="00D45604" w:rsidRPr="006C1363">
        <w:t xml:space="preserve"> и печатью учреждения.</w:t>
      </w:r>
    </w:p>
    <w:p w:rsidR="00D45604" w:rsidRPr="006C1363" w:rsidRDefault="00D45604" w:rsidP="00965650">
      <w:pPr>
        <w:jc w:val="left"/>
      </w:pPr>
      <w:r w:rsidRPr="006C1363">
        <w:t>2.16. Копии предъявляемых при приёме документов хранятся  в образовательной организации на время  обучения ребёнка.</w:t>
      </w:r>
    </w:p>
    <w:p w:rsidR="00D45604" w:rsidRPr="006C1363" w:rsidRDefault="00D45604" w:rsidP="00965650">
      <w:pPr>
        <w:jc w:val="left"/>
      </w:pPr>
      <w:r w:rsidRPr="006C1363">
        <w:t>2.17. Родителям ( законным  представителям) детей. Представившим документы, выдаётся  расписка  о приёме документов, содержащая информацию  о регистрационном номере заявления, перечне представленных документов.</w:t>
      </w:r>
    </w:p>
    <w:p w:rsidR="00D45604" w:rsidRPr="006C1363" w:rsidRDefault="00D45604" w:rsidP="00965650">
      <w:pPr>
        <w:jc w:val="left"/>
      </w:pPr>
      <w:r w:rsidRPr="006C1363">
        <w:t>Расписка заверяется  подписью должностного лица, ответственного за приём документов</w:t>
      </w:r>
      <w:r w:rsidR="00C45F86" w:rsidRPr="006C1363">
        <w:t xml:space="preserve">  и печатью МДОУ.</w:t>
      </w:r>
    </w:p>
    <w:p w:rsidR="006E0AD3" w:rsidRPr="00E45116" w:rsidRDefault="00C45F86" w:rsidP="006E0AD3">
      <w:pPr>
        <w:pStyle w:val="ConsPlusNormal"/>
        <w:rPr>
          <w:rFonts w:ascii="Open Sans" w:hAnsi="Open Sans"/>
          <w:color w:val="000000"/>
          <w:sz w:val="22"/>
          <w:szCs w:val="22"/>
          <w:shd w:val="clear" w:color="auto" w:fill="FFFFFF"/>
        </w:rPr>
      </w:pPr>
      <w:r w:rsidRPr="006C1363">
        <w:rPr>
          <w:sz w:val="24"/>
          <w:szCs w:val="24"/>
        </w:rPr>
        <w:t>2.</w:t>
      </w:r>
      <w:r w:rsidR="006E0AD3" w:rsidRPr="006C1363">
        <w:rPr>
          <w:sz w:val="24"/>
          <w:szCs w:val="24"/>
        </w:rPr>
        <w:t>18</w:t>
      </w:r>
      <w:r w:rsidRPr="006C1363">
        <w:rPr>
          <w:sz w:val="24"/>
          <w:szCs w:val="24"/>
        </w:rPr>
        <w:t xml:space="preserve">. </w:t>
      </w:r>
      <w:r w:rsidRPr="006C1363">
        <w:rPr>
          <w:rFonts w:ascii="Times New Roman" w:hAnsi="Times New Roman" w:cs="Times New Roman"/>
          <w:sz w:val="24"/>
          <w:szCs w:val="24"/>
        </w:rPr>
        <w:t>. Родители (законные представители)</w:t>
      </w:r>
      <w:r w:rsidR="006E0AD3" w:rsidRPr="006C1363">
        <w:rPr>
          <w:rFonts w:ascii="Times New Roman" w:hAnsi="Times New Roman" w:cs="Times New Roman"/>
          <w:sz w:val="24"/>
          <w:szCs w:val="24"/>
        </w:rPr>
        <w:t xml:space="preserve"> </w:t>
      </w:r>
      <w:r w:rsidRPr="006C1363">
        <w:rPr>
          <w:rFonts w:ascii="Times New Roman" w:hAnsi="Times New Roman" w:cs="Times New Roman"/>
          <w:sz w:val="24"/>
          <w:szCs w:val="24"/>
        </w:rPr>
        <w:t>ребёнка могут направить заявление о приёме в Учреждение почтовым сообщением с уведомлением о вручении посредством официального сайта учредителя образовательной организации в информационно-телеко</w:t>
      </w:r>
      <w:r w:rsidR="006E0AD3" w:rsidRPr="006C1363">
        <w:rPr>
          <w:rFonts w:ascii="Times New Roman" w:hAnsi="Times New Roman" w:cs="Times New Roman"/>
          <w:sz w:val="24"/>
          <w:szCs w:val="24"/>
        </w:rPr>
        <w:t>ммуникационной сети "Интернет" ,</w:t>
      </w:r>
      <w:r w:rsidRPr="006C1363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"</w:t>
      </w:r>
      <w:r w:rsidR="00E45116">
        <w:rPr>
          <w:rFonts w:ascii="Times New Roman" w:hAnsi="Times New Roman" w:cs="Times New Roman"/>
          <w:sz w:val="24"/>
          <w:szCs w:val="24"/>
        </w:rPr>
        <w:t xml:space="preserve"> ГОСУСЛУГИ»</w:t>
      </w:r>
      <w:r w:rsidRPr="006C1363">
        <w:rPr>
          <w:rFonts w:ascii="Times New Roman" w:hAnsi="Times New Roman" w:cs="Times New Roman"/>
          <w:sz w:val="24"/>
          <w:szCs w:val="24"/>
        </w:rPr>
        <w:t xml:space="preserve"> </w:t>
      </w:r>
      <w:r w:rsidR="00E45116">
        <w:rPr>
          <w:rFonts w:ascii="Times New Roman" w:hAnsi="Times New Roman" w:cs="Times New Roman"/>
          <w:sz w:val="24"/>
          <w:szCs w:val="24"/>
        </w:rPr>
        <w:t xml:space="preserve"> </w:t>
      </w:r>
      <w:r w:rsidR="00503268">
        <w:rPr>
          <w:rFonts w:ascii="Times New Roman" w:hAnsi="Times New Roman" w:cs="Times New Roman"/>
          <w:sz w:val="22"/>
          <w:szCs w:val="22"/>
        </w:rPr>
        <w:t>.</w:t>
      </w:r>
      <w:r w:rsidR="00503268" w:rsidRPr="00503268">
        <w:rPr>
          <w:rFonts w:ascii="Open Sans" w:hAnsi="Open Sans"/>
          <w:color w:val="000000"/>
          <w:sz w:val="22"/>
          <w:szCs w:val="22"/>
          <w:shd w:val="clear" w:color="auto" w:fill="FFFFFF"/>
        </w:rPr>
        <w:t>Срок регистрации услуги при обращении через портал «Госуслуги» — 2 рабочих дня. Срок ожидания в очереди при подаче заявления лично — до 15 рабочих дней</w:t>
      </w:r>
      <w:r w:rsidR="00E45116">
        <w:rPr>
          <w:rFonts w:ascii="Open Sans" w:hAnsi="Open Sans"/>
          <w:color w:val="000000"/>
          <w:sz w:val="22"/>
          <w:szCs w:val="22"/>
          <w:shd w:val="clear" w:color="auto" w:fill="FFFFFF"/>
        </w:rPr>
        <w:t xml:space="preserve"> .</w:t>
      </w:r>
    </w:p>
    <w:p w:rsidR="00E45116" w:rsidRDefault="00E45116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0AD3" w:rsidRPr="006C1363" w:rsidRDefault="006E0AD3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2.19. Родители ( законные представители) , представившие в МДОУ заведомо ложные документы или недостоверную информацию , несут ответственность . предусмотренную  законодательством РФ.</w:t>
      </w:r>
    </w:p>
    <w:p w:rsidR="006E0AD3" w:rsidRPr="006C1363" w:rsidRDefault="006E0AD3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0AD3" w:rsidRPr="006C1363" w:rsidRDefault="006E0AD3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2.20. Факт ознакомления родителей ( законных представителей ) ребёнка, в том числе  через информационные системы общего пользования , с лицензией на право  ведения образовательной деятельности , Уставом МДОУ фиксируется в заявлении о приёме в МДОУ и заверяется личной подписью родителей ( законных представителей)</w:t>
      </w:r>
      <w:r w:rsidR="00983BFB" w:rsidRPr="006C136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83BFB" w:rsidRPr="006C1363" w:rsidRDefault="00983BFB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Подписью родителей  ( законных представителей) ребёнка фиксируется также согласие на обработку персональных данных  ребёнка в порядке, установленном законодательством РФ.</w:t>
      </w:r>
    </w:p>
    <w:p w:rsidR="00983BFB" w:rsidRPr="006C1363" w:rsidRDefault="00983BFB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4430" w:rsidRPr="006C1363" w:rsidRDefault="00983BFB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2.21. После приёма документов , указанных в пункте 2.6 настоящего Положения образовательная организация заключает Договор  об образовании п</w:t>
      </w:r>
      <w:r w:rsidR="009D6015" w:rsidRPr="006C1363">
        <w:rPr>
          <w:rFonts w:ascii="Times New Roman" w:hAnsi="Times New Roman" w:cs="Times New Roman"/>
          <w:sz w:val="24"/>
          <w:szCs w:val="24"/>
        </w:rPr>
        <w:t xml:space="preserve"> ( законным представителям) п</w:t>
      </w:r>
      <w:r w:rsidRPr="006C1363">
        <w:rPr>
          <w:rFonts w:ascii="Times New Roman" w:hAnsi="Times New Roman" w:cs="Times New Roman"/>
          <w:sz w:val="24"/>
          <w:szCs w:val="24"/>
        </w:rPr>
        <w:t>о образовательным  программам  ДО с родителями ( законными представителями) ребёнка</w:t>
      </w:r>
      <w:r w:rsidR="009D6015" w:rsidRPr="006C1363">
        <w:rPr>
          <w:rFonts w:ascii="Times New Roman" w:hAnsi="Times New Roman" w:cs="Times New Roman"/>
          <w:sz w:val="24"/>
          <w:szCs w:val="24"/>
        </w:rPr>
        <w:t xml:space="preserve"> в 2-х экземплярах : один экземпляр  выдается на руки родителям(законным представителям) </w:t>
      </w:r>
      <w:r w:rsidRPr="006C1363">
        <w:rPr>
          <w:rFonts w:ascii="Times New Roman" w:hAnsi="Times New Roman" w:cs="Times New Roman"/>
          <w:sz w:val="24"/>
          <w:szCs w:val="24"/>
        </w:rPr>
        <w:t>,</w:t>
      </w:r>
      <w:r w:rsidR="009D6015" w:rsidRPr="006C1363">
        <w:rPr>
          <w:rFonts w:ascii="Times New Roman" w:hAnsi="Times New Roman" w:cs="Times New Roman"/>
          <w:sz w:val="24"/>
          <w:szCs w:val="24"/>
        </w:rPr>
        <w:t xml:space="preserve"> второй экземпляр хранится в личном деле воспитанника</w:t>
      </w:r>
      <w:r w:rsidR="00BE4430" w:rsidRPr="006C1363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983BFB" w:rsidRPr="006C1363" w:rsidRDefault="00BE4430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 xml:space="preserve">Договор об образовании </w:t>
      </w:r>
      <w:r w:rsidR="00983BFB" w:rsidRPr="006C1363">
        <w:rPr>
          <w:rFonts w:ascii="Times New Roman" w:hAnsi="Times New Roman" w:cs="Times New Roman"/>
          <w:sz w:val="24"/>
          <w:szCs w:val="24"/>
        </w:rPr>
        <w:t>регулирует  взаимоотношения между  образовательной организацией и  родителям</w:t>
      </w:r>
      <w:r w:rsidR="007F3763" w:rsidRPr="006C1363">
        <w:rPr>
          <w:rFonts w:ascii="Times New Roman" w:hAnsi="Times New Roman" w:cs="Times New Roman"/>
          <w:sz w:val="24"/>
          <w:szCs w:val="24"/>
        </w:rPr>
        <w:t>и ( законными представителями),</w:t>
      </w:r>
      <w:r w:rsidR="00983BFB" w:rsidRPr="006C1363">
        <w:rPr>
          <w:rFonts w:ascii="Times New Roman" w:hAnsi="Times New Roman" w:cs="Times New Roman"/>
          <w:sz w:val="24"/>
          <w:szCs w:val="24"/>
        </w:rPr>
        <w:t xml:space="preserve"> включающий в себя  взаимные права , обязанности и ответственность сторон, возникающие в процессе обучения, воспитания, развития, присмотра , ухода и оздоровления детей , длительность пребывания ребенка в МДОУ , а так же расчёт</w:t>
      </w:r>
      <w:r w:rsidR="001D5466" w:rsidRPr="006C1363">
        <w:rPr>
          <w:rFonts w:ascii="Times New Roman" w:hAnsi="Times New Roman" w:cs="Times New Roman"/>
          <w:sz w:val="24"/>
          <w:szCs w:val="24"/>
        </w:rPr>
        <w:t xml:space="preserve"> платы ,</w:t>
      </w:r>
      <w:r w:rsidR="00983BFB" w:rsidRPr="006C1363">
        <w:rPr>
          <w:rFonts w:ascii="Times New Roman" w:hAnsi="Times New Roman" w:cs="Times New Roman"/>
          <w:sz w:val="24"/>
          <w:szCs w:val="24"/>
        </w:rPr>
        <w:t xml:space="preserve"> </w:t>
      </w:r>
      <w:r w:rsidR="001D5466" w:rsidRPr="006C1363">
        <w:rPr>
          <w:rFonts w:ascii="Times New Roman" w:hAnsi="Times New Roman" w:cs="Times New Roman"/>
          <w:sz w:val="24"/>
          <w:szCs w:val="24"/>
        </w:rPr>
        <w:t>взимаемой с родителей ( законных представителей) за содержание  ребёнка в МДОУ.</w:t>
      </w:r>
    </w:p>
    <w:p w:rsidR="001D5466" w:rsidRPr="006C1363" w:rsidRDefault="001D5466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Подписание договора является обязательным для обеих сторон.</w:t>
      </w:r>
    </w:p>
    <w:p w:rsidR="001D5466" w:rsidRPr="006C1363" w:rsidRDefault="001D5466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40E9" w:rsidRDefault="007F3763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2.22. В течение</w:t>
      </w:r>
      <w:r w:rsidR="001D5466" w:rsidRPr="006C1363">
        <w:rPr>
          <w:rFonts w:ascii="Times New Roman" w:hAnsi="Times New Roman" w:cs="Times New Roman"/>
          <w:sz w:val="24"/>
          <w:szCs w:val="24"/>
        </w:rPr>
        <w:t xml:space="preserve"> трех рабочих дней  после подписания родителями ( законными представителями)  Договора об образовании  заведующая МДОУ издаёт приказ  </w:t>
      </w:r>
      <w:r w:rsidR="002940E9">
        <w:rPr>
          <w:rFonts w:ascii="Times New Roman" w:hAnsi="Times New Roman" w:cs="Times New Roman"/>
          <w:sz w:val="24"/>
          <w:szCs w:val="24"/>
        </w:rPr>
        <w:t>о приёме  ребёнка в Учреждение,</w:t>
      </w:r>
      <w:r w:rsidR="00503268">
        <w:rPr>
          <w:rFonts w:ascii="Times New Roman" w:hAnsi="Times New Roman" w:cs="Times New Roman"/>
          <w:sz w:val="24"/>
          <w:szCs w:val="24"/>
        </w:rPr>
        <w:t xml:space="preserve"> </w:t>
      </w:r>
      <w:r w:rsidR="002940E9">
        <w:rPr>
          <w:rFonts w:ascii="Times New Roman" w:hAnsi="Times New Roman" w:cs="Times New Roman"/>
          <w:sz w:val="24"/>
          <w:szCs w:val="24"/>
        </w:rPr>
        <w:lastRenderedPageBreak/>
        <w:t>затем</w:t>
      </w:r>
      <w:r w:rsidR="00503268">
        <w:rPr>
          <w:rFonts w:ascii="Times New Roman" w:hAnsi="Times New Roman" w:cs="Times New Roman"/>
          <w:sz w:val="24"/>
          <w:szCs w:val="24"/>
        </w:rPr>
        <w:t xml:space="preserve"> </w:t>
      </w:r>
      <w:r w:rsidR="00503268" w:rsidRPr="002940E9">
        <w:rPr>
          <w:rFonts w:ascii="Open Sans" w:hAnsi="Open Sans"/>
          <w:color w:val="000000"/>
          <w:sz w:val="22"/>
          <w:szCs w:val="22"/>
        </w:rPr>
        <w:t xml:space="preserve">размещает на сайте не весь текст </w:t>
      </w:r>
      <w:r w:rsidR="00503268">
        <w:rPr>
          <w:rFonts w:ascii="Open Sans" w:hAnsi="Open Sans"/>
          <w:color w:val="000000"/>
          <w:sz w:val="22"/>
          <w:szCs w:val="22"/>
        </w:rPr>
        <w:t xml:space="preserve"> П</w:t>
      </w:r>
      <w:r w:rsidR="00503268" w:rsidRPr="002940E9">
        <w:rPr>
          <w:rFonts w:ascii="Open Sans" w:hAnsi="Open Sans"/>
          <w:color w:val="000000"/>
          <w:sz w:val="22"/>
          <w:szCs w:val="22"/>
        </w:rPr>
        <w:t>риказа о зачислении, а только его реквизиты</w:t>
      </w:r>
      <w:r w:rsidR="00503268">
        <w:rPr>
          <w:rFonts w:ascii="Open Sans" w:hAnsi="Open Sans"/>
          <w:color w:val="000000"/>
          <w:sz w:val="22"/>
          <w:szCs w:val="22"/>
        </w:rPr>
        <w:t>, наименование</w:t>
      </w:r>
    </w:p>
    <w:p w:rsidR="002940E9" w:rsidRPr="002940E9" w:rsidRDefault="00503268" w:rsidP="002940E9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30" w:lineRule="atLeast"/>
        <w:ind w:left="0" w:firstLine="0"/>
        <w:jc w:val="left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  <w:szCs w:val="22"/>
        </w:rPr>
        <w:t xml:space="preserve"> </w:t>
      </w:r>
      <w:r w:rsidR="002940E9" w:rsidRPr="002940E9">
        <w:rPr>
          <w:rFonts w:ascii="Open Sans" w:hAnsi="Open Sans"/>
          <w:color w:val="000000"/>
          <w:sz w:val="22"/>
          <w:szCs w:val="22"/>
        </w:rPr>
        <w:t xml:space="preserve"> возрастной группы и число детей, которых в нее зачислили.</w:t>
      </w:r>
      <w:r w:rsidR="002940E9">
        <w:rPr>
          <w:rFonts w:ascii="Open Sans" w:hAnsi="Open Sans"/>
          <w:color w:val="000000"/>
          <w:sz w:val="22"/>
          <w:szCs w:val="22"/>
        </w:rPr>
        <w:t xml:space="preserve"> Можно оформить в виде таблицы.</w:t>
      </w:r>
    </w:p>
    <w:p w:rsidR="001D5466" w:rsidRPr="002940E9" w:rsidRDefault="002940E9" w:rsidP="002940E9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30" w:lineRule="atLeast"/>
        <w:ind w:left="0" w:firstLine="0"/>
        <w:jc w:val="left"/>
        <w:rPr>
          <w:rFonts w:ascii="Open Sans" w:hAnsi="Open Sans"/>
          <w:color w:val="000000"/>
          <w:sz w:val="22"/>
          <w:szCs w:val="22"/>
        </w:rPr>
      </w:pPr>
      <w:r w:rsidRPr="002940E9">
        <w:rPr>
          <w:rFonts w:ascii="Open Sans" w:hAnsi="Open Sans"/>
          <w:color w:val="000000"/>
          <w:sz w:val="22"/>
          <w:szCs w:val="22"/>
        </w:rPr>
        <w:t>Это обеспечивает соблюдение новых требований Федерального закона от 27.07.2006 № 152-ФЗ «О персональных данных».</w:t>
      </w:r>
    </w:p>
    <w:p w:rsidR="00E46138" w:rsidRPr="00D40381" w:rsidRDefault="001D5466" w:rsidP="002940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После издания приказа ребёнок снимается с учёта детей, нуждающихся в предоставлении места в образовательной организации.</w:t>
      </w:r>
    </w:p>
    <w:p w:rsidR="00E46138" w:rsidRDefault="00E46138" w:rsidP="00E461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3040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</w:t>
      </w:r>
      <w:r w:rsidRPr="00D40381">
        <w:rPr>
          <w:rFonts w:ascii="Times New Roman" w:hAnsi="Times New Roman" w:cs="Times New Roman"/>
          <w:sz w:val="24"/>
          <w:szCs w:val="24"/>
        </w:rPr>
        <w:t xml:space="preserve">т на информационном стенде </w:t>
      </w:r>
      <w:r w:rsidRPr="007D30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D3040">
        <w:rPr>
          <w:rFonts w:ascii="Times New Roman" w:hAnsi="Times New Roman" w:cs="Times New Roman"/>
          <w:sz w:val="24"/>
          <w:szCs w:val="24"/>
        </w:rPr>
        <w:t xml:space="preserve"> </w:t>
      </w:r>
      <w:r w:rsidRPr="00D40381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Pr="007D30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D3040">
        <w:rPr>
          <w:rFonts w:ascii="Times New Roman" w:hAnsi="Times New Roman" w:cs="Times New Roman"/>
          <w:sz w:val="24"/>
          <w:szCs w:val="24"/>
        </w:rPr>
        <w:t xml:space="preserve"> </w:t>
      </w:r>
      <w:r w:rsidRPr="00D40381">
        <w:rPr>
          <w:rFonts w:ascii="Times New Roman" w:hAnsi="Times New Roman" w:cs="Times New Roman"/>
          <w:sz w:val="24"/>
          <w:szCs w:val="24"/>
        </w:rPr>
        <w:t>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381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образовательных организаций за конкретными территориями муниципального района,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381">
        <w:rPr>
          <w:rFonts w:ascii="Times New Roman" w:hAnsi="Times New Roman" w:cs="Times New Roman"/>
          <w:sz w:val="24"/>
          <w:szCs w:val="24"/>
        </w:rPr>
        <w:t xml:space="preserve">городского округа, издаваемый не позднее 1 апреля текущего года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0381">
        <w:rPr>
          <w:rFonts w:ascii="Times New Roman" w:hAnsi="Times New Roman" w:cs="Times New Roman"/>
          <w:sz w:val="24"/>
          <w:szCs w:val="24"/>
        </w:rPr>
        <w:t xml:space="preserve"> распорядительный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381">
        <w:rPr>
          <w:rFonts w:ascii="Times New Roman" w:hAnsi="Times New Roman" w:cs="Times New Roman"/>
          <w:sz w:val="24"/>
          <w:szCs w:val="24"/>
        </w:rPr>
        <w:t xml:space="preserve"> акт о закрепленной территории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5466" w:rsidRPr="006C1363" w:rsidRDefault="00503268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66" w:rsidRPr="006C1363" w:rsidRDefault="001D5466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 xml:space="preserve">2.23. На каждого ребёнка , зачисленного в МДОУ заводится </w:t>
      </w:r>
      <w:r w:rsidRPr="00503268">
        <w:rPr>
          <w:rFonts w:ascii="Times New Roman" w:hAnsi="Times New Roman" w:cs="Times New Roman"/>
          <w:b/>
          <w:i/>
          <w:sz w:val="24"/>
          <w:szCs w:val="24"/>
        </w:rPr>
        <w:t>Личное дело,</w:t>
      </w:r>
      <w:r w:rsidRPr="006C1363">
        <w:rPr>
          <w:rFonts w:ascii="Times New Roman" w:hAnsi="Times New Roman" w:cs="Times New Roman"/>
          <w:sz w:val="24"/>
          <w:szCs w:val="24"/>
        </w:rPr>
        <w:t xml:space="preserve"> в котором хранятся все сданные документы.</w:t>
      </w:r>
    </w:p>
    <w:p w:rsidR="001D5466" w:rsidRPr="006C1363" w:rsidRDefault="001D5466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5466" w:rsidRPr="006C1363" w:rsidRDefault="001D5466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2.24. Образовательные отношения между МДОУ и родителями ( законными представителями)</w:t>
      </w:r>
      <w:r w:rsidR="009D6015" w:rsidRPr="006C1363">
        <w:rPr>
          <w:rFonts w:ascii="Times New Roman" w:hAnsi="Times New Roman" w:cs="Times New Roman"/>
          <w:sz w:val="24"/>
          <w:szCs w:val="24"/>
        </w:rPr>
        <w:t xml:space="preserve"> возникают с даты, указанной в приказе о приёме ребёнка в МДОУ.</w:t>
      </w:r>
    </w:p>
    <w:p w:rsidR="00BE4430" w:rsidRPr="006C1363" w:rsidRDefault="00BE4430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4430" w:rsidRDefault="00BE4430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>2.25. Сведения о детях , родители ( законные представители) которых не представили необходимые  для приёма документы, передаются в Отдел образования  в течении трех рабочих дней  после завершения установленного учредителем или согласованного  с Заведующей МДОУ срока предоставления документов.</w:t>
      </w:r>
    </w:p>
    <w:p w:rsidR="00E46138" w:rsidRPr="006C1363" w:rsidRDefault="00E46138" w:rsidP="006E0A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4430" w:rsidRPr="006C1363" w:rsidRDefault="00E46138" w:rsidP="005543C1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5F86" w:rsidRPr="006C1363" w:rsidRDefault="00C45F86" w:rsidP="00965650">
      <w:pPr>
        <w:jc w:val="left"/>
      </w:pPr>
    </w:p>
    <w:p w:rsidR="002F1B6A" w:rsidRPr="006C1363" w:rsidRDefault="002F1B6A" w:rsidP="002F1B6A"/>
    <w:p w:rsidR="00910F7B" w:rsidRPr="006C1363" w:rsidRDefault="00D45604" w:rsidP="00CA0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F7B" w:rsidRPr="006C1363" w:rsidRDefault="009D6015" w:rsidP="00CA0556">
      <w:pPr>
        <w:rPr>
          <w:bCs/>
        </w:rPr>
      </w:pPr>
      <w:r w:rsidRPr="006C1363">
        <w:t xml:space="preserve"> </w:t>
      </w:r>
    </w:p>
    <w:p w:rsidR="00910F7B" w:rsidRPr="006C1363" w:rsidRDefault="00910F7B" w:rsidP="00CA0556"/>
    <w:p w:rsidR="00910F7B" w:rsidRPr="006C1363" w:rsidRDefault="00910F7B" w:rsidP="00CA0556"/>
    <w:p w:rsidR="00120835" w:rsidRPr="006C1363" w:rsidRDefault="00162259" w:rsidP="00910F7B">
      <w:pPr>
        <w:jc w:val="left"/>
        <w:rPr>
          <w:color w:val="000000"/>
        </w:rPr>
      </w:pPr>
      <w:r w:rsidRPr="006C1363">
        <w:t xml:space="preserve"> </w:t>
      </w:r>
    </w:p>
    <w:p w:rsidR="00120835" w:rsidRPr="006C1363" w:rsidRDefault="00120835" w:rsidP="00910F7B">
      <w:pPr>
        <w:jc w:val="left"/>
        <w:rPr>
          <w:color w:val="000000"/>
        </w:rPr>
      </w:pPr>
    </w:p>
    <w:sectPr w:rsidR="00120835" w:rsidRPr="006C1363" w:rsidSect="00124D2A">
      <w:footerReference w:type="even" r:id="rId9"/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5F" w:rsidRDefault="00F1465F" w:rsidP="00A374C1">
      <w:r>
        <w:separator/>
      </w:r>
    </w:p>
  </w:endnote>
  <w:endnote w:type="continuationSeparator" w:id="0">
    <w:p w:rsidR="00F1465F" w:rsidRDefault="00F1465F" w:rsidP="00A3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73" w:rsidRDefault="00DA0C73" w:rsidP="00A374C1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502B">
      <w:rPr>
        <w:rStyle w:val="a4"/>
        <w:noProof/>
      </w:rPr>
      <w:t>1</w:t>
    </w:r>
    <w:r>
      <w:rPr>
        <w:rStyle w:val="a4"/>
      </w:rPr>
      <w:fldChar w:fldCharType="end"/>
    </w:r>
  </w:p>
  <w:p w:rsidR="00DA0C73" w:rsidRDefault="00DA0C73" w:rsidP="00A374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73" w:rsidRDefault="00DA0C73" w:rsidP="00A374C1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76B3">
      <w:rPr>
        <w:rStyle w:val="a4"/>
        <w:noProof/>
      </w:rPr>
      <w:t>1</w:t>
    </w:r>
    <w:r>
      <w:rPr>
        <w:rStyle w:val="a4"/>
      </w:rPr>
      <w:fldChar w:fldCharType="end"/>
    </w:r>
  </w:p>
  <w:p w:rsidR="00DA0C73" w:rsidRDefault="00DA0C73" w:rsidP="00A374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5F" w:rsidRDefault="00F1465F" w:rsidP="00A374C1">
      <w:r>
        <w:separator/>
      </w:r>
    </w:p>
  </w:footnote>
  <w:footnote w:type="continuationSeparator" w:id="0">
    <w:p w:rsidR="00F1465F" w:rsidRDefault="00F1465F" w:rsidP="00A3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7.5pt;height:9.75pt" o:bullet="t">
        <v:imagedata r:id="rId1" o:title="li"/>
      </v:shape>
    </w:pict>
  </w:numPicBullet>
  <w:abstractNum w:abstractNumId="0">
    <w:nsid w:val="0E6A21D8"/>
    <w:multiLevelType w:val="hybridMultilevel"/>
    <w:tmpl w:val="02B6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E2F14"/>
    <w:multiLevelType w:val="hybridMultilevel"/>
    <w:tmpl w:val="472E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928EB"/>
    <w:multiLevelType w:val="multilevel"/>
    <w:tmpl w:val="F28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84EA5"/>
    <w:multiLevelType w:val="hybridMultilevel"/>
    <w:tmpl w:val="46D82F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021E5"/>
    <w:multiLevelType w:val="hybridMultilevel"/>
    <w:tmpl w:val="051C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C6905"/>
    <w:multiLevelType w:val="hybridMultilevel"/>
    <w:tmpl w:val="9ED2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05754"/>
    <w:multiLevelType w:val="multilevel"/>
    <w:tmpl w:val="DBE2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8C0C5B"/>
    <w:multiLevelType w:val="multilevel"/>
    <w:tmpl w:val="5726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00D59"/>
    <w:multiLevelType w:val="multilevel"/>
    <w:tmpl w:val="907E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71060"/>
    <w:multiLevelType w:val="hybridMultilevel"/>
    <w:tmpl w:val="862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964C6"/>
    <w:multiLevelType w:val="hybridMultilevel"/>
    <w:tmpl w:val="938A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86B77"/>
    <w:multiLevelType w:val="multilevel"/>
    <w:tmpl w:val="13CC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F90529"/>
    <w:multiLevelType w:val="multilevel"/>
    <w:tmpl w:val="6C08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85C1A"/>
    <w:multiLevelType w:val="hybridMultilevel"/>
    <w:tmpl w:val="549A1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54052"/>
    <w:multiLevelType w:val="hybridMultilevel"/>
    <w:tmpl w:val="AD16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7CA"/>
    <w:rsid w:val="00017AFD"/>
    <w:rsid w:val="0004029D"/>
    <w:rsid w:val="00062762"/>
    <w:rsid w:val="00066214"/>
    <w:rsid w:val="00085C81"/>
    <w:rsid w:val="000B3EAA"/>
    <w:rsid w:val="000D61E4"/>
    <w:rsid w:val="000E3DEA"/>
    <w:rsid w:val="00115C7A"/>
    <w:rsid w:val="00120835"/>
    <w:rsid w:val="00124D2A"/>
    <w:rsid w:val="00152963"/>
    <w:rsid w:val="00162259"/>
    <w:rsid w:val="00185B83"/>
    <w:rsid w:val="001B0324"/>
    <w:rsid w:val="001C29A8"/>
    <w:rsid w:val="001C433C"/>
    <w:rsid w:val="001D5466"/>
    <w:rsid w:val="002332D9"/>
    <w:rsid w:val="002522FF"/>
    <w:rsid w:val="00257D5C"/>
    <w:rsid w:val="002940E9"/>
    <w:rsid w:val="002A5434"/>
    <w:rsid w:val="002B2E5B"/>
    <w:rsid w:val="002C3D9F"/>
    <w:rsid w:val="002D0196"/>
    <w:rsid w:val="002F1B6A"/>
    <w:rsid w:val="00300083"/>
    <w:rsid w:val="00332576"/>
    <w:rsid w:val="0033751B"/>
    <w:rsid w:val="00337E7A"/>
    <w:rsid w:val="00350E92"/>
    <w:rsid w:val="003E4EC5"/>
    <w:rsid w:val="003F76B3"/>
    <w:rsid w:val="004457CA"/>
    <w:rsid w:val="00481123"/>
    <w:rsid w:val="00484349"/>
    <w:rsid w:val="004F7E48"/>
    <w:rsid w:val="00503268"/>
    <w:rsid w:val="00533BA6"/>
    <w:rsid w:val="00547B6F"/>
    <w:rsid w:val="005512CA"/>
    <w:rsid w:val="005543C1"/>
    <w:rsid w:val="00561D5C"/>
    <w:rsid w:val="00571624"/>
    <w:rsid w:val="0058416D"/>
    <w:rsid w:val="005954E4"/>
    <w:rsid w:val="005B243E"/>
    <w:rsid w:val="005C08C5"/>
    <w:rsid w:val="0060672D"/>
    <w:rsid w:val="00626FB3"/>
    <w:rsid w:val="0065427B"/>
    <w:rsid w:val="00684B13"/>
    <w:rsid w:val="00692AEF"/>
    <w:rsid w:val="006C1363"/>
    <w:rsid w:val="006E0AD3"/>
    <w:rsid w:val="006F56BE"/>
    <w:rsid w:val="00705F05"/>
    <w:rsid w:val="007234C2"/>
    <w:rsid w:val="0073107A"/>
    <w:rsid w:val="00753BC7"/>
    <w:rsid w:val="007638D3"/>
    <w:rsid w:val="007765CF"/>
    <w:rsid w:val="00787C90"/>
    <w:rsid w:val="007C4885"/>
    <w:rsid w:val="007E7302"/>
    <w:rsid w:val="007F1024"/>
    <w:rsid w:val="007F142C"/>
    <w:rsid w:val="007F3763"/>
    <w:rsid w:val="008507AF"/>
    <w:rsid w:val="00857BE4"/>
    <w:rsid w:val="0088072C"/>
    <w:rsid w:val="008A17C3"/>
    <w:rsid w:val="008B5663"/>
    <w:rsid w:val="008C689A"/>
    <w:rsid w:val="00910F7B"/>
    <w:rsid w:val="009226B2"/>
    <w:rsid w:val="009568F1"/>
    <w:rsid w:val="00965650"/>
    <w:rsid w:val="00972CAD"/>
    <w:rsid w:val="00983BFB"/>
    <w:rsid w:val="009C4117"/>
    <w:rsid w:val="009D6015"/>
    <w:rsid w:val="009E4036"/>
    <w:rsid w:val="00A1163E"/>
    <w:rsid w:val="00A31352"/>
    <w:rsid w:val="00A374C1"/>
    <w:rsid w:val="00A674F5"/>
    <w:rsid w:val="00AA4AE5"/>
    <w:rsid w:val="00AE1739"/>
    <w:rsid w:val="00AE7FF4"/>
    <w:rsid w:val="00B24773"/>
    <w:rsid w:val="00B607A3"/>
    <w:rsid w:val="00B91EAD"/>
    <w:rsid w:val="00BB0F2A"/>
    <w:rsid w:val="00BE4430"/>
    <w:rsid w:val="00C11CBE"/>
    <w:rsid w:val="00C2331E"/>
    <w:rsid w:val="00C45F86"/>
    <w:rsid w:val="00C577E3"/>
    <w:rsid w:val="00CA0556"/>
    <w:rsid w:val="00CA2BC7"/>
    <w:rsid w:val="00CC4BE6"/>
    <w:rsid w:val="00CC52C6"/>
    <w:rsid w:val="00CC7152"/>
    <w:rsid w:val="00D336B2"/>
    <w:rsid w:val="00D4502B"/>
    <w:rsid w:val="00D45604"/>
    <w:rsid w:val="00D55442"/>
    <w:rsid w:val="00D70C10"/>
    <w:rsid w:val="00D7549B"/>
    <w:rsid w:val="00D86D33"/>
    <w:rsid w:val="00D95D09"/>
    <w:rsid w:val="00DA0C73"/>
    <w:rsid w:val="00DA32F1"/>
    <w:rsid w:val="00DA7B6E"/>
    <w:rsid w:val="00DC67D7"/>
    <w:rsid w:val="00DD493D"/>
    <w:rsid w:val="00DF0E44"/>
    <w:rsid w:val="00E06689"/>
    <w:rsid w:val="00E2010C"/>
    <w:rsid w:val="00E45116"/>
    <w:rsid w:val="00E46138"/>
    <w:rsid w:val="00E4646E"/>
    <w:rsid w:val="00E67BD4"/>
    <w:rsid w:val="00E75835"/>
    <w:rsid w:val="00EA1D46"/>
    <w:rsid w:val="00EB5B85"/>
    <w:rsid w:val="00EE5868"/>
    <w:rsid w:val="00F0029C"/>
    <w:rsid w:val="00F10EC7"/>
    <w:rsid w:val="00F1465F"/>
    <w:rsid w:val="00F234C0"/>
    <w:rsid w:val="00F4403C"/>
    <w:rsid w:val="00F44C75"/>
    <w:rsid w:val="00F46768"/>
    <w:rsid w:val="00F64FF3"/>
    <w:rsid w:val="00F6759A"/>
    <w:rsid w:val="00F90388"/>
    <w:rsid w:val="00F97DC6"/>
    <w:rsid w:val="00FB1BD1"/>
    <w:rsid w:val="00FB737C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4C1"/>
    <w:pPr>
      <w:widowControl w:val="0"/>
      <w:autoSpaceDE w:val="0"/>
      <w:autoSpaceDN w:val="0"/>
      <w:adjustRightInd w:val="0"/>
      <w:spacing w:line="360" w:lineRule="auto"/>
      <w:ind w:left="480" w:hanging="48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234C2"/>
    <w:pPr>
      <w:keepNext/>
      <w:widowControl/>
      <w:autoSpaceDE/>
      <w:autoSpaceDN/>
      <w:adjustRightInd/>
      <w:ind w:left="0"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  <w:ind w:left="560" w:right="400"/>
    </w:pPr>
    <w:rPr>
      <w:rFonts w:ascii="Arial" w:hAnsi="Arial" w:cs="Arial"/>
      <w:sz w:val="18"/>
      <w:szCs w:val="18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framePr w:w="6987" w:h="961" w:hSpace="141" w:wrap="around" w:vAnchor="text" w:hAnchor="page" w:x="4451" w:y="-530"/>
    </w:pPr>
    <w:rPr>
      <w:rFonts w:ascii="Arial" w:hAnsi="Arial"/>
      <w:b/>
    </w:rPr>
  </w:style>
  <w:style w:type="paragraph" w:styleId="a6">
    <w:name w:val="Block Text"/>
    <w:basedOn w:val="a"/>
    <w:rsid w:val="007234C2"/>
    <w:pPr>
      <w:widowControl/>
      <w:autoSpaceDE/>
      <w:autoSpaceDN/>
      <w:adjustRightInd/>
      <w:ind w:left="1620" w:right="1615" w:firstLine="0"/>
    </w:pPr>
  </w:style>
  <w:style w:type="paragraph" w:styleId="a7">
    <w:name w:val="Normal (Web)"/>
    <w:basedOn w:val="a"/>
    <w:uiPriority w:val="99"/>
    <w:unhideWhenUsed/>
    <w:rsid w:val="00684B13"/>
    <w:pPr>
      <w:widowControl/>
      <w:autoSpaceDE/>
      <w:autoSpaceDN/>
      <w:adjustRightInd/>
      <w:spacing w:before="30" w:after="30" w:line="240" w:lineRule="auto"/>
      <w:ind w:left="0"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91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3325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32576"/>
    <w:rPr>
      <w:sz w:val="24"/>
      <w:szCs w:val="24"/>
    </w:rPr>
  </w:style>
  <w:style w:type="paragraph" w:styleId="aa">
    <w:name w:val="Balloon Text"/>
    <w:basedOn w:val="a"/>
    <w:link w:val="ab"/>
    <w:rsid w:val="003325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3257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C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613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72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9B40-8EA5-465F-BF18-96A338D1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</cp:lastModifiedBy>
  <cp:revision>6</cp:revision>
  <cp:lastPrinted>2021-10-06T08:59:00Z</cp:lastPrinted>
  <dcterms:created xsi:type="dcterms:W3CDTF">2014-01-27T12:09:00Z</dcterms:created>
  <dcterms:modified xsi:type="dcterms:W3CDTF">2021-10-23T13:09:00Z</dcterms:modified>
</cp:coreProperties>
</file>