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543" w:rsidTr="002F1543">
        <w:tc>
          <w:tcPr>
            <w:tcW w:w="4785" w:type="dxa"/>
          </w:tcPr>
          <w:p w:rsidR="002F1543" w:rsidRDefault="002F1543" w:rsidP="008C5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F1543" w:rsidRDefault="002F1543" w:rsidP="008C5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43" w:rsidRDefault="002F1543" w:rsidP="008C5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Совете родителей ДОУ</w:t>
            </w:r>
          </w:p>
          <w:p w:rsidR="002F1543" w:rsidRDefault="002F1543" w:rsidP="008C5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 3</w:t>
            </w:r>
          </w:p>
          <w:p w:rsidR="002F1543" w:rsidRDefault="002F1543" w:rsidP="008C5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сентября 2021г</w:t>
            </w:r>
          </w:p>
        </w:tc>
        <w:tc>
          <w:tcPr>
            <w:tcW w:w="4786" w:type="dxa"/>
          </w:tcPr>
          <w:p w:rsidR="002F1543" w:rsidRDefault="002F1543" w:rsidP="002F15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  <w:p w:rsidR="002F1543" w:rsidRDefault="002F1543" w:rsidP="002F15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Заведующая МДОУ</w:t>
            </w:r>
          </w:p>
          <w:p w:rsidR="002F1543" w:rsidRDefault="002F1543" w:rsidP="002F15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Будинский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сад»</w:t>
            </w:r>
          </w:p>
          <w:p w:rsidR="002F1543" w:rsidRDefault="002F1543" w:rsidP="002F15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 В.А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Ивченкова</w:t>
            </w:r>
            <w:proofErr w:type="spellEnd"/>
          </w:p>
          <w:p w:rsidR="002F1543" w:rsidRDefault="002F1543" w:rsidP="002F15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№  59-ОД</w:t>
            </w:r>
          </w:p>
          <w:p w:rsidR="002F1543" w:rsidRDefault="002F1543" w:rsidP="002F15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21.09.2021г</w:t>
            </w:r>
          </w:p>
          <w:p w:rsidR="002F1543" w:rsidRPr="002F1543" w:rsidRDefault="002F1543" w:rsidP="002F15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5910" w:rsidRPr="002F1543" w:rsidRDefault="008C5910" w:rsidP="008C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Pr="002F1543" w:rsidRDefault="002F1543" w:rsidP="002F1543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F1543">
        <w:rPr>
          <w:rFonts w:ascii="Times New Roman" w:hAnsi="Times New Roman" w:cs="Times New Roman"/>
          <w:b/>
          <w:sz w:val="36"/>
          <w:szCs w:val="36"/>
          <w:u w:val="single"/>
        </w:rPr>
        <w:t>ПОРЯДОК И УСЛОВИЯ</w:t>
      </w: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Pr="004C3ED7" w:rsidRDefault="003D109A" w:rsidP="003D109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2F1543" w:rsidRPr="004C3ED7">
        <w:rPr>
          <w:rFonts w:ascii="Times New Roman" w:hAnsi="Times New Roman" w:cs="Times New Roman"/>
          <w:b/>
          <w:sz w:val="40"/>
          <w:szCs w:val="40"/>
        </w:rPr>
        <w:t>существления перевода, отчисления и восстановления воспитанников</w:t>
      </w:r>
    </w:p>
    <w:p w:rsidR="002F1543" w:rsidRPr="004C3ED7" w:rsidRDefault="004C3ED7" w:rsidP="003D109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3ED7">
        <w:rPr>
          <w:rFonts w:ascii="Times New Roman" w:hAnsi="Times New Roman" w:cs="Times New Roman"/>
          <w:b/>
          <w:sz w:val="40"/>
          <w:szCs w:val="40"/>
        </w:rPr>
        <w:t>Муниципального дошкольного образовательного</w:t>
      </w:r>
    </w:p>
    <w:p w:rsidR="004C3ED7" w:rsidRPr="004C3ED7" w:rsidRDefault="003D109A" w:rsidP="003D109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</w:t>
      </w:r>
      <w:bookmarkStart w:id="0" w:name="_GoBack"/>
      <w:bookmarkEnd w:id="0"/>
      <w:r w:rsidR="004C3ED7" w:rsidRPr="004C3ED7">
        <w:rPr>
          <w:rFonts w:ascii="Times New Roman" w:hAnsi="Times New Roman" w:cs="Times New Roman"/>
          <w:b/>
          <w:sz w:val="40"/>
          <w:szCs w:val="40"/>
        </w:rPr>
        <w:t>чреждения «</w:t>
      </w:r>
      <w:proofErr w:type="spellStart"/>
      <w:r w:rsidR="004C3ED7" w:rsidRPr="004C3ED7">
        <w:rPr>
          <w:rFonts w:ascii="Times New Roman" w:hAnsi="Times New Roman" w:cs="Times New Roman"/>
          <w:b/>
          <w:sz w:val="40"/>
          <w:szCs w:val="40"/>
        </w:rPr>
        <w:t>Будинский</w:t>
      </w:r>
      <w:proofErr w:type="spellEnd"/>
      <w:r w:rsidR="004C3ED7" w:rsidRPr="004C3ED7">
        <w:rPr>
          <w:rFonts w:ascii="Times New Roman" w:hAnsi="Times New Roman" w:cs="Times New Roman"/>
          <w:b/>
          <w:sz w:val="40"/>
          <w:szCs w:val="40"/>
        </w:rPr>
        <w:t xml:space="preserve"> детский сад»</w:t>
      </w:r>
    </w:p>
    <w:p w:rsidR="008C5910" w:rsidRPr="003D109A" w:rsidRDefault="003D109A" w:rsidP="003D109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09A">
        <w:rPr>
          <w:rFonts w:ascii="Times New Roman" w:hAnsi="Times New Roman" w:cs="Times New Roman"/>
          <w:b/>
          <w:sz w:val="32"/>
          <w:szCs w:val="32"/>
        </w:rPr>
        <w:t>(новая редакция)</w:t>
      </w: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Default="008C5910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Pr="003D109A" w:rsidRDefault="003D109A" w:rsidP="003D109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3D109A">
        <w:rPr>
          <w:rFonts w:ascii="Times New Roman" w:hAnsi="Times New Roman" w:cs="Times New Roman"/>
          <w:b/>
          <w:sz w:val="22"/>
          <w:szCs w:val="22"/>
          <w:u w:val="single"/>
        </w:rPr>
        <w:t>Д.Будино</w:t>
      </w:r>
      <w:proofErr w:type="spellEnd"/>
      <w:r w:rsidRPr="003D109A">
        <w:rPr>
          <w:rFonts w:ascii="Times New Roman" w:hAnsi="Times New Roman" w:cs="Times New Roman"/>
          <w:b/>
          <w:sz w:val="22"/>
          <w:szCs w:val="22"/>
          <w:u w:val="single"/>
        </w:rPr>
        <w:t>, Бельский район</w:t>
      </w: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ED7" w:rsidRPr="004C3ED7" w:rsidRDefault="004C3ED7" w:rsidP="008C5910">
      <w:pPr>
        <w:pStyle w:val="ConsPlusNormal"/>
        <w:rPr>
          <w:b/>
          <w:sz w:val="22"/>
          <w:szCs w:val="22"/>
        </w:rPr>
      </w:pPr>
      <w:r w:rsidRPr="004C3ED7">
        <w:rPr>
          <w:b/>
          <w:sz w:val="22"/>
          <w:szCs w:val="22"/>
        </w:rPr>
        <w:t xml:space="preserve">I. Общие положения </w:t>
      </w:r>
    </w:p>
    <w:p w:rsidR="004C3ED7" w:rsidRDefault="004C3ED7" w:rsidP="008C5910">
      <w:pPr>
        <w:pStyle w:val="ConsPlusNormal"/>
        <w:rPr>
          <w:sz w:val="22"/>
          <w:szCs w:val="22"/>
        </w:rPr>
      </w:pP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b/>
          <w:sz w:val="22"/>
          <w:szCs w:val="22"/>
        </w:rPr>
        <w:t>1.1</w:t>
      </w:r>
      <w:r w:rsidRPr="004C3ED7">
        <w:rPr>
          <w:sz w:val="22"/>
          <w:szCs w:val="22"/>
        </w:rPr>
        <w:t xml:space="preserve">. Настоящий порядок разработан в соответствии с Конституцией Российской Федерации, Федеральным Законом «Об образовании в Российской Федерации» от 29.12.2012г. № 273-ФЗ, Приказом </w:t>
      </w:r>
      <w:proofErr w:type="spellStart"/>
      <w:r w:rsidRPr="004C3ED7">
        <w:rPr>
          <w:sz w:val="22"/>
          <w:szCs w:val="22"/>
        </w:rPr>
        <w:t>Минобрнауки</w:t>
      </w:r>
      <w:proofErr w:type="spellEnd"/>
      <w:r w:rsidRPr="004C3ED7">
        <w:rPr>
          <w:sz w:val="22"/>
          <w:szCs w:val="22"/>
        </w:rPr>
        <w:t xml:space="preserve"> России от 28.12.2015 № 1527, Уставом и локальными актами ДОУ. </w:t>
      </w:r>
    </w:p>
    <w:p w:rsidR="004C3ED7" w:rsidRDefault="004C3ED7" w:rsidP="008C5910">
      <w:pPr>
        <w:pStyle w:val="ConsPlusNormal"/>
        <w:rPr>
          <w:b/>
          <w:sz w:val="22"/>
          <w:szCs w:val="22"/>
        </w:rPr>
      </w:pP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b/>
          <w:sz w:val="22"/>
          <w:szCs w:val="22"/>
        </w:rPr>
        <w:t>1.2.</w:t>
      </w:r>
      <w:r w:rsidRPr="004C3ED7">
        <w:rPr>
          <w:sz w:val="22"/>
          <w:szCs w:val="22"/>
        </w:rPr>
        <w:t xml:space="preserve"> </w:t>
      </w:r>
      <w:proofErr w:type="gramStart"/>
      <w:r w:rsidRPr="004C3ED7">
        <w:rPr>
          <w:sz w:val="22"/>
          <w:szCs w:val="22"/>
        </w:rPr>
        <w:t>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обучается (далее - ДОУ), в другую</w:t>
      </w:r>
      <w:proofErr w:type="gramEnd"/>
      <w:r w:rsidRPr="004C3ED7">
        <w:rPr>
          <w:sz w:val="22"/>
          <w:szCs w:val="22"/>
        </w:rPr>
        <w:t xml:space="preserve">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- по инициативе родителей (законных представителей) несовершеннолетнего воспитанника; - в случае прекращения деятельности ДОУ, аннулирования лицензии на осуществление образовательной деятельности (далее - лицензия); - в случае приостановления действия лицензии. </w:t>
      </w:r>
    </w:p>
    <w:p w:rsidR="004C3ED7" w:rsidRDefault="004C3ED7" w:rsidP="008C5910">
      <w:pPr>
        <w:pStyle w:val="ConsPlusNormal"/>
        <w:rPr>
          <w:b/>
          <w:sz w:val="22"/>
          <w:szCs w:val="22"/>
        </w:rPr>
      </w:pP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b/>
          <w:sz w:val="22"/>
          <w:szCs w:val="22"/>
        </w:rPr>
        <w:t>1</w:t>
      </w:r>
      <w:r w:rsidRPr="004C3ED7">
        <w:rPr>
          <w:b/>
          <w:sz w:val="22"/>
          <w:szCs w:val="22"/>
        </w:rPr>
        <w:t>.3</w:t>
      </w:r>
      <w:r w:rsidRPr="004C3ED7">
        <w:rPr>
          <w:sz w:val="22"/>
          <w:szCs w:val="22"/>
        </w:rPr>
        <w:t xml:space="preserve">. Учредитель ДОУ (далее - учредитель) обеспечивает перевод воспитанников с письменного согласия их родителей (законных представителей). </w:t>
      </w:r>
    </w:p>
    <w:p w:rsidR="004C3ED7" w:rsidRDefault="004C3ED7" w:rsidP="008C5910">
      <w:pPr>
        <w:pStyle w:val="ConsPlusNormal"/>
        <w:rPr>
          <w:b/>
          <w:sz w:val="22"/>
          <w:szCs w:val="22"/>
        </w:rPr>
      </w:pPr>
    </w:p>
    <w:p w:rsidR="002F1543" w:rsidRPr="004C3ED7" w:rsidRDefault="004C3ED7" w:rsidP="008C5910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4C3ED7">
        <w:rPr>
          <w:b/>
          <w:sz w:val="22"/>
          <w:szCs w:val="22"/>
        </w:rPr>
        <w:t>1.4</w:t>
      </w:r>
      <w:r w:rsidRPr="004C3ED7">
        <w:rPr>
          <w:sz w:val="22"/>
          <w:szCs w:val="22"/>
        </w:rPr>
        <w:t>. Перевод воспитанников не зависит от периода (времени) учебного года.</w:t>
      </w:r>
    </w:p>
    <w:p w:rsidR="002F1543" w:rsidRPr="004C3ED7" w:rsidRDefault="002F1543" w:rsidP="008C5910">
      <w:pPr>
        <w:pStyle w:val="ConsPlusNormal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b/>
          <w:sz w:val="22"/>
          <w:szCs w:val="22"/>
        </w:rPr>
        <w:t>II. Перевод воспитанника по инициативе его родителей (законных представителей)</w:t>
      </w:r>
      <w:r w:rsidRPr="004C3ED7">
        <w:rPr>
          <w:sz w:val="22"/>
          <w:szCs w:val="22"/>
        </w:rPr>
        <w:t xml:space="preserve"> </w:t>
      </w:r>
    </w:p>
    <w:p w:rsidR="004C3ED7" w:rsidRDefault="004C3ED7" w:rsidP="008C5910">
      <w:pPr>
        <w:pStyle w:val="ConsPlusNormal"/>
        <w:rPr>
          <w:sz w:val="22"/>
          <w:szCs w:val="22"/>
        </w:rPr>
      </w:pP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b/>
          <w:sz w:val="22"/>
          <w:szCs w:val="22"/>
        </w:rPr>
        <w:t>2.1</w:t>
      </w:r>
      <w:r w:rsidRPr="004C3ED7">
        <w:rPr>
          <w:sz w:val="22"/>
          <w:szCs w:val="22"/>
        </w:rPr>
        <w:t xml:space="preserve">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4C3ED7" w:rsidRDefault="004C3ED7" w:rsidP="008C5910">
      <w:pPr>
        <w:pStyle w:val="ConsPlusNormal"/>
        <w:rPr>
          <w:sz w:val="22"/>
          <w:szCs w:val="22"/>
        </w:rPr>
      </w:pPr>
    </w:p>
    <w:p w:rsidR="004C3ED7" w:rsidRDefault="004C3ED7" w:rsidP="008C5910">
      <w:pPr>
        <w:pStyle w:val="ConsPlusNormal"/>
        <w:rPr>
          <w:sz w:val="22"/>
          <w:szCs w:val="22"/>
        </w:rPr>
      </w:pPr>
      <w:proofErr w:type="gramStart"/>
      <w:r w:rsidRPr="004C3ED7">
        <w:rPr>
          <w:sz w:val="22"/>
          <w:szCs w:val="22"/>
        </w:rPr>
        <w:t>-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 w:rsidRPr="004C3ED7">
        <w:rPr>
          <w:sz w:val="22"/>
          <w:szCs w:val="22"/>
        </w:rPr>
        <w:t xml:space="preserve"> по образовательным программам дошкольного образования" (</w:t>
      </w:r>
      <w:proofErr w:type="gramStart"/>
      <w:r w:rsidRPr="004C3ED7">
        <w:rPr>
          <w:sz w:val="22"/>
          <w:szCs w:val="22"/>
        </w:rPr>
        <w:t>зарегистрирован</w:t>
      </w:r>
      <w:proofErr w:type="gramEnd"/>
      <w:r w:rsidRPr="004C3ED7">
        <w:rPr>
          <w:sz w:val="22"/>
          <w:szCs w:val="22"/>
        </w:rPr>
        <w:t xml:space="preserve"> Министерством юстиции Российской Федерации 17 июня 2020 г., регистрационный N 58681); </w:t>
      </w:r>
    </w:p>
    <w:p w:rsidR="004C3ED7" w:rsidRDefault="004C3ED7" w:rsidP="008C5910">
      <w:pPr>
        <w:pStyle w:val="ConsPlusNormal"/>
        <w:rPr>
          <w:sz w:val="22"/>
          <w:szCs w:val="22"/>
        </w:rPr>
      </w:pP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sz w:val="22"/>
          <w:szCs w:val="22"/>
        </w:rPr>
        <w:t xml:space="preserve">-после получения информации о предоставлении места в государственной или муниципальной образовательной организации обращаются в ДОУ </w:t>
      </w:r>
      <w:proofErr w:type="gramStart"/>
      <w:r w:rsidRPr="004C3ED7">
        <w:rPr>
          <w:sz w:val="22"/>
          <w:szCs w:val="22"/>
        </w:rPr>
        <w:t>с заявлением об отчислении воспитанника в связи с переводом в принимающую организацию</w:t>
      </w:r>
      <w:proofErr w:type="gramEnd"/>
      <w:r w:rsidRPr="004C3ED7">
        <w:rPr>
          <w:sz w:val="22"/>
          <w:szCs w:val="22"/>
        </w:rPr>
        <w:t xml:space="preserve">. </w:t>
      </w:r>
    </w:p>
    <w:p w:rsidR="00AA3C89" w:rsidRPr="00AA3C89" w:rsidRDefault="00AA3C89" w:rsidP="008C5910">
      <w:pPr>
        <w:pStyle w:val="ConsPlusNormal"/>
        <w:rPr>
          <w:i/>
          <w:sz w:val="22"/>
          <w:szCs w:val="22"/>
        </w:rPr>
      </w:pPr>
      <w:r w:rsidRPr="00AA3C89">
        <w:rPr>
          <w:i/>
          <w:sz w:val="22"/>
          <w:szCs w:val="22"/>
        </w:rPr>
        <w:t>Перевод воспитанников в другое образовательное учреждение осуществляется по заявлению родителей (законных представителей) и согласованию между руководителями ДОУ</w:t>
      </w:r>
    </w:p>
    <w:p w:rsidR="004C3ED7" w:rsidRDefault="004C3ED7" w:rsidP="008C5910">
      <w:pPr>
        <w:pStyle w:val="ConsPlusNormal"/>
        <w:rPr>
          <w:sz w:val="22"/>
          <w:szCs w:val="22"/>
        </w:rPr>
      </w:pPr>
    </w:p>
    <w:p w:rsidR="00AA3C89" w:rsidRDefault="004C3ED7" w:rsidP="008C5910">
      <w:pPr>
        <w:pStyle w:val="ConsPlusNormal"/>
        <w:rPr>
          <w:sz w:val="22"/>
          <w:szCs w:val="22"/>
        </w:rPr>
      </w:pPr>
      <w:r w:rsidRPr="004C3ED7">
        <w:rPr>
          <w:b/>
          <w:sz w:val="22"/>
          <w:szCs w:val="22"/>
        </w:rPr>
        <w:t>При переводе в частную образовательную организацию</w:t>
      </w:r>
      <w:r w:rsidRPr="004C3ED7">
        <w:rPr>
          <w:sz w:val="22"/>
          <w:szCs w:val="22"/>
        </w:rPr>
        <w:t>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AA3C89" w:rsidRDefault="00AA3C89" w:rsidP="008C5910">
      <w:pPr>
        <w:pStyle w:val="ConsPlusNormal"/>
        <w:rPr>
          <w:sz w:val="22"/>
          <w:szCs w:val="22"/>
        </w:rPr>
      </w:pPr>
    </w:p>
    <w:p w:rsidR="00AA3C89" w:rsidRDefault="004C3ED7" w:rsidP="008C5910">
      <w:pPr>
        <w:pStyle w:val="ConsPlusNormal"/>
        <w:rPr>
          <w:sz w:val="22"/>
          <w:szCs w:val="22"/>
        </w:rPr>
      </w:pPr>
      <w:r w:rsidRPr="004C3ED7">
        <w:rPr>
          <w:sz w:val="22"/>
          <w:szCs w:val="22"/>
        </w:rPr>
        <w:lastRenderedPageBreak/>
        <w:t xml:space="preserve"> - осуществляют выбор частной образовательной организации;</w:t>
      </w:r>
    </w:p>
    <w:p w:rsidR="00AA3C89" w:rsidRDefault="004C3ED7" w:rsidP="008C5910">
      <w:pPr>
        <w:pStyle w:val="ConsPlusNormal"/>
        <w:rPr>
          <w:sz w:val="22"/>
          <w:szCs w:val="22"/>
        </w:rPr>
      </w:pPr>
      <w:r w:rsidRPr="004C3ED7">
        <w:rPr>
          <w:sz w:val="22"/>
          <w:szCs w:val="22"/>
        </w:rPr>
        <w:t xml:space="preserve"> </w:t>
      </w:r>
      <w:proofErr w:type="gramStart"/>
      <w:r w:rsidRPr="004C3ED7">
        <w:rPr>
          <w:sz w:val="22"/>
          <w:szCs w:val="22"/>
        </w:rPr>
        <w:t>- обращаются, в том числе с использованием информационно</w:t>
      </w:r>
      <w:r w:rsidR="00AA3C89">
        <w:rPr>
          <w:sz w:val="22"/>
          <w:szCs w:val="22"/>
        </w:rPr>
        <w:t>-</w:t>
      </w:r>
      <w:r w:rsidRPr="004C3ED7">
        <w:rPr>
          <w:sz w:val="22"/>
          <w:szCs w:val="22"/>
        </w:rPr>
        <w:t>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4C3ED7">
        <w:rPr>
          <w:sz w:val="22"/>
          <w:szCs w:val="22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A3C89" w:rsidRDefault="00AA3C89" w:rsidP="008C5910">
      <w:pPr>
        <w:pStyle w:val="ConsPlusNormal"/>
        <w:rPr>
          <w:sz w:val="22"/>
          <w:szCs w:val="22"/>
        </w:rPr>
      </w:pP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sz w:val="22"/>
          <w:szCs w:val="22"/>
        </w:rPr>
        <w:t xml:space="preserve"> -после получения информации о наличии свободного места обращаются в ДОУ </w:t>
      </w:r>
      <w:proofErr w:type="gramStart"/>
      <w:r w:rsidRPr="004C3ED7">
        <w:rPr>
          <w:sz w:val="22"/>
          <w:szCs w:val="22"/>
        </w:rPr>
        <w:t>с заявлением об отчислении воспитанника в связи с переводом в частную образовательную организацию</w:t>
      </w:r>
      <w:proofErr w:type="gramEnd"/>
      <w:r w:rsidRPr="004C3ED7">
        <w:rPr>
          <w:sz w:val="22"/>
          <w:szCs w:val="22"/>
        </w:rPr>
        <w:t xml:space="preserve">. </w:t>
      </w:r>
    </w:p>
    <w:p w:rsidR="00AA3C89" w:rsidRDefault="00AA3C89" w:rsidP="008C5910">
      <w:pPr>
        <w:pStyle w:val="ConsPlusNormal"/>
        <w:rPr>
          <w:b/>
          <w:sz w:val="22"/>
          <w:szCs w:val="22"/>
        </w:rPr>
      </w:pP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b/>
          <w:sz w:val="22"/>
          <w:szCs w:val="22"/>
        </w:rPr>
        <w:t>2.2.</w:t>
      </w:r>
      <w:r w:rsidRPr="004C3ED7">
        <w:rPr>
          <w:sz w:val="22"/>
          <w:szCs w:val="22"/>
        </w:rPr>
        <w:t xml:space="preserve"> В заявлении родителей (законных представителей) воспитанника об отчислении в порядке перевода в ДОУ указываются:</w:t>
      </w: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sz w:val="22"/>
          <w:szCs w:val="22"/>
        </w:rPr>
        <w:t xml:space="preserve"> а) фамилия, имя, отчество (при наличии) воспитанника; </w:t>
      </w: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sz w:val="22"/>
          <w:szCs w:val="22"/>
        </w:rPr>
        <w:t xml:space="preserve">б) дата рождения; </w:t>
      </w: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sz w:val="22"/>
          <w:szCs w:val="22"/>
        </w:rPr>
        <w:t xml:space="preserve">в) направленность группы; </w:t>
      </w:r>
    </w:p>
    <w:p w:rsidR="004C3ED7" w:rsidRDefault="004C3ED7" w:rsidP="008C5910">
      <w:pPr>
        <w:pStyle w:val="ConsPlusNormal"/>
        <w:rPr>
          <w:sz w:val="22"/>
          <w:szCs w:val="22"/>
        </w:rPr>
      </w:pPr>
      <w:r w:rsidRPr="004C3ED7">
        <w:rPr>
          <w:sz w:val="22"/>
          <w:szCs w:val="22"/>
        </w:rPr>
        <w:t xml:space="preserve">г) наименование ДОУ. </w:t>
      </w:r>
    </w:p>
    <w:p w:rsidR="002F1543" w:rsidRDefault="004C3ED7" w:rsidP="008C5910">
      <w:pPr>
        <w:pStyle w:val="ConsPlusNormal"/>
        <w:rPr>
          <w:sz w:val="22"/>
          <w:szCs w:val="22"/>
        </w:rPr>
      </w:pPr>
      <w:r w:rsidRPr="004C3ED7">
        <w:rPr>
          <w:sz w:val="22"/>
          <w:szCs w:val="22"/>
        </w:rPr>
        <w:t>В случае переезда в другую местность родителей</w:t>
      </w:r>
    </w:p>
    <w:p w:rsidR="00AA3C89" w:rsidRDefault="00AA3C89" w:rsidP="008C5910">
      <w:pPr>
        <w:pStyle w:val="ConsPlusNormal"/>
        <w:rPr>
          <w:sz w:val="22"/>
          <w:szCs w:val="22"/>
        </w:rPr>
      </w:pPr>
    </w:p>
    <w:p w:rsidR="00AA3C89" w:rsidRDefault="00AA3C89" w:rsidP="008C5910">
      <w:pPr>
        <w:pStyle w:val="ConsPlusNormal"/>
        <w:rPr>
          <w:sz w:val="22"/>
          <w:szCs w:val="22"/>
        </w:rPr>
      </w:pPr>
    </w:p>
    <w:p w:rsidR="00AA3C89" w:rsidRDefault="00AA3C89" w:rsidP="008C5910">
      <w:pPr>
        <w:pStyle w:val="ConsPlusNormal"/>
        <w:rPr>
          <w:sz w:val="22"/>
          <w:szCs w:val="22"/>
        </w:rPr>
      </w:pPr>
      <w:r w:rsidRPr="00AA3C89">
        <w:rPr>
          <w:sz w:val="22"/>
          <w:szCs w:val="22"/>
        </w:rPr>
        <w:t xml:space="preserve">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AA3C89" w:rsidRDefault="00AA3C89" w:rsidP="008C5910">
      <w:pPr>
        <w:pStyle w:val="ConsPlusNormal"/>
        <w:rPr>
          <w:b/>
          <w:sz w:val="22"/>
          <w:szCs w:val="22"/>
        </w:rPr>
      </w:pPr>
    </w:p>
    <w:p w:rsidR="00AA3C89" w:rsidRDefault="00AA3C89" w:rsidP="008C5910">
      <w:pPr>
        <w:pStyle w:val="ConsPlusNormal"/>
        <w:rPr>
          <w:sz w:val="22"/>
          <w:szCs w:val="22"/>
        </w:rPr>
      </w:pPr>
      <w:r w:rsidRPr="00AA3C89">
        <w:rPr>
          <w:b/>
          <w:sz w:val="22"/>
          <w:szCs w:val="22"/>
        </w:rPr>
        <w:t>2.3.</w:t>
      </w:r>
      <w:r w:rsidRPr="00AA3C89">
        <w:rPr>
          <w:sz w:val="22"/>
          <w:szCs w:val="22"/>
        </w:rPr>
        <w:t xml:space="preserve"> На основании заявления родителей (законных представителей) воспитанника об отчислении в порядке перевода ДОУ в трехдневный срок издает распорядительный акт об отчислении воспитанника в порядке перевода с указанием принимающей организации. </w:t>
      </w:r>
    </w:p>
    <w:p w:rsidR="00AA3C89" w:rsidRDefault="00AA3C89" w:rsidP="008C5910">
      <w:pPr>
        <w:pStyle w:val="ConsPlusNormal"/>
        <w:rPr>
          <w:sz w:val="22"/>
          <w:szCs w:val="22"/>
        </w:rPr>
      </w:pPr>
    </w:p>
    <w:p w:rsidR="00AA3C89" w:rsidRDefault="00AA3C89" w:rsidP="008C5910">
      <w:pPr>
        <w:pStyle w:val="ConsPlusNormal"/>
        <w:rPr>
          <w:sz w:val="22"/>
          <w:szCs w:val="22"/>
        </w:rPr>
      </w:pPr>
      <w:r w:rsidRPr="00AA3C89">
        <w:rPr>
          <w:b/>
          <w:sz w:val="22"/>
          <w:szCs w:val="22"/>
        </w:rPr>
        <w:t>2.4.</w:t>
      </w:r>
      <w:r w:rsidRPr="00AA3C89">
        <w:rPr>
          <w:sz w:val="22"/>
          <w:szCs w:val="22"/>
        </w:rPr>
        <w:t xml:space="preserve"> ДОУ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A3C89" w:rsidRDefault="00AA3C89" w:rsidP="008C5910">
      <w:pPr>
        <w:pStyle w:val="ConsPlusNormal"/>
        <w:rPr>
          <w:sz w:val="22"/>
          <w:szCs w:val="22"/>
        </w:rPr>
      </w:pPr>
      <w:r w:rsidRPr="00AA3C89">
        <w:rPr>
          <w:sz w:val="22"/>
          <w:szCs w:val="22"/>
        </w:rPr>
        <w:t xml:space="preserve"> </w:t>
      </w:r>
    </w:p>
    <w:p w:rsidR="00AA3C89" w:rsidRDefault="00AA3C89" w:rsidP="008C5910">
      <w:pPr>
        <w:pStyle w:val="ConsPlusNormal"/>
        <w:rPr>
          <w:sz w:val="22"/>
          <w:szCs w:val="22"/>
        </w:rPr>
      </w:pPr>
      <w:r w:rsidRPr="00AA3C89">
        <w:rPr>
          <w:b/>
          <w:sz w:val="22"/>
          <w:szCs w:val="22"/>
        </w:rPr>
        <w:t>2.5.</w:t>
      </w:r>
      <w:r w:rsidRPr="00AA3C89">
        <w:rPr>
          <w:sz w:val="22"/>
          <w:szCs w:val="22"/>
        </w:rPr>
        <w:t xml:space="preserve"> Требование предоставления других документов </w:t>
      </w:r>
      <w:proofErr w:type="gramStart"/>
      <w:r w:rsidRPr="00AA3C89">
        <w:rPr>
          <w:sz w:val="22"/>
          <w:szCs w:val="22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AA3C89">
        <w:rPr>
          <w:sz w:val="22"/>
          <w:szCs w:val="22"/>
        </w:rPr>
        <w:t xml:space="preserve"> из ДОУ не допускается. </w:t>
      </w:r>
    </w:p>
    <w:p w:rsidR="00AA3C89" w:rsidRDefault="00AA3C89" w:rsidP="008C5910">
      <w:pPr>
        <w:pStyle w:val="ConsPlusNormal"/>
        <w:rPr>
          <w:sz w:val="22"/>
          <w:szCs w:val="22"/>
        </w:rPr>
      </w:pPr>
    </w:p>
    <w:p w:rsidR="00AA3C89" w:rsidRDefault="00AA3C89" w:rsidP="008C5910">
      <w:pPr>
        <w:pStyle w:val="ConsPlusNormal"/>
        <w:rPr>
          <w:sz w:val="22"/>
          <w:szCs w:val="22"/>
        </w:rPr>
      </w:pPr>
      <w:r w:rsidRPr="00AA3C89">
        <w:rPr>
          <w:b/>
          <w:sz w:val="22"/>
          <w:szCs w:val="22"/>
        </w:rPr>
        <w:t>2.6.</w:t>
      </w:r>
      <w:r w:rsidRPr="00AA3C89">
        <w:rPr>
          <w:sz w:val="22"/>
          <w:szCs w:val="22"/>
        </w:rPr>
        <w:t xml:space="preserve"> </w:t>
      </w:r>
      <w:r w:rsidRPr="00AA3C89">
        <w:rPr>
          <w:b/>
          <w:i/>
          <w:sz w:val="22"/>
          <w:szCs w:val="22"/>
        </w:rPr>
        <w:t>Личное дело</w:t>
      </w:r>
      <w:r w:rsidRPr="00AA3C89">
        <w:rPr>
          <w:sz w:val="22"/>
          <w:szCs w:val="22"/>
        </w:rPr>
        <w:t xml:space="preserve">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ДОУ и предъявлением оригинала документа, удостоверяющего личность родителя (законного представителя) воспитанника. </w:t>
      </w:r>
      <w:proofErr w:type="gramStart"/>
      <w:r w:rsidRPr="00AA3C89">
        <w:rPr>
          <w:sz w:val="22"/>
          <w:szCs w:val="22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Pr="00AA3C89">
        <w:rPr>
          <w:sz w:val="22"/>
          <w:szCs w:val="22"/>
        </w:rPr>
        <w:t xml:space="preserve"> вправе запросить такие документы у родителя (законного представителя).</w:t>
      </w:r>
    </w:p>
    <w:p w:rsidR="00AA3C89" w:rsidRDefault="00AA3C89" w:rsidP="008C5910">
      <w:pPr>
        <w:pStyle w:val="ConsPlusNormal"/>
        <w:rPr>
          <w:sz w:val="22"/>
          <w:szCs w:val="22"/>
        </w:rPr>
      </w:pPr>
    </w:p>
    <w:p w:rsidR="00AA3C89" w:rsidRDefault="00AA3C89" w:rsidP="008C5910">
      <w:pPr>
        <w:pStyle w:val="ConsPlusNormal"/>
        <w:rPr>
          <w:sz w:val="22"/>
          <w:szCs w:val="22"/>
        </w:rPr>
      </w:pPr>
      <w:r w:rsidRPr="00AA3C89">
        <w:rPr>
          <w:b/>
          <w:sz w:val="22"/>
          <w:szCs w:val="22"/>
        </w:rPr>
        <w:t xml:space="preserve"> 2.6.1.</w:t>
      </w:r>
      <w:r w:rsidRPr="00AA3C89">
        <w:rPr>
          <w:sz w:val="22"/>
          <w:szCs w:val="22"/>
        </w:rPr>
        <w:t xml:space="preserve"> Факт ознакомления родителей (законных представителей) с уставом ДОУ, лицензией на осуществление образовательной деятельности, учебно</w:t>
      </w:r>
      <w:r>
        <w:rPr>
          <w:sz w:val="22"/>
          <w:szCs w:val="22"/>
        </w:rPr>
        <w:t xml:space="preserve">й  </w:t>
      </w:r>
      <w:r w:rsidRPr="00AA3C89">
        <w:rPr>
          <w:sz w:val="22"/>
          <w:szCs w:val="22"/>
        </w:rPr>
        <w:t xml:space="preserve">программной </w:t>
      </w:r>
      <w:r w:rsidRPr="00AA3C89">
        <w:rPr>
          <w:sz w:val="22"/>
          <w:szCs w:val="22"/>
        </w:rPr>
        <w:lastRenderedPageBreak/>
        <w:t>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ДОУ в порядке перевода и заверяется личной подписью родителей (законных представителей) воспитанника.</w:t>
      </w:r>
    </w:p>
    <w:p w:rsidR="00AA3C89" w:rsidRDefault="00AA3C89" w:rsidP="008C5910">
      <w:pPr>
        <w:pStyle w:val="ConsPlusNormal"/>
        <w:rPr>
          <w:sz w:val="22"/>
          <w:szCs w:val="22"/>
        </w:rPr>
      </w:pPr>
    </w:p>
    <w:p w:rsidR="00AA3C89" w:rsidRDefault="00AA3C89" w:rsidP="008C5910">
      <w:pPr>
        <w:pStyle w:val="ConsPlusNormal"/>
        <w:rPr>
          <w:sz w:val="22"/>
          <w:szCs w:val="22"/>
        </w:rPr>
      </w:pPr>
      <w:r w:rsidRPr="00AA3C89">
        <w:rPr>
          <w:b/>
          <w:sz w:val="22"/>
          <w:szCs w:val="22"/>
        </w:rPr>
        <w:t>2.6.2</w:t>
      </w:r>
      <w:r w:rsidRPr="00AA3C89">
        <w:rPr>
          <w:sz w:val="22"/>
          <w:szCs w:val="22"/>
        </w:rPr>
        <w:t xml:space="preserve">. При приеме в порядке перевода на </w:t>
      </w:r>
      <w:proofErr w:type="gramStart"/>
      <w:r w:rsidRPr="00AA3C89">
        <w:rPr>
          <w:sz w:val="22"/>
          <w:szCs w:val="22"/>
        </w:rPr>
        <w:t>обучение по</w:t>
      </w:r>
      <w:proofErr w:type="gramEnd"/>
      <w:r w:rsidRPr="00AA3C89">
        <w:rPr>
          <w:sz w:val="22"/>
          <w:szCs w:val="22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воспитанников. </w:t>
      </w:r>
    </w:p>
    <w:p w:rsidR="00AA3C89" w:rsidRDefault="00AA3C89" w:rsidP="008C5910">
      <w:pPr>
        <w:pStyle w:val="ConsPlusNormal"/>
        <w:rPr>
          <w:sz w:val="22"/>
          <w:szCs w:val="22"/>
        </w:rPr>
      </w:pPr>
    </w:p>
    <w:p w:rsidR="00AA3C89" w:rsidRDefault="00AA3C89" w:rsidP="008C5910">
      <w:pPr>
        <w:pStyle w:val="ConsPlusNormal"/>
        <w:rPr>
          <w:sz w:val="22"/>
          <w:szCs w:val="22"/>
        </w:rPr>
      </w:pPr>
      <w:r w:rsidRPr="00AA3C89">
        <w:rPr>
          <w:b/>
          <w:sz w:val="22"/>
          <w:szCs w:val="22"/>
        </w:rPr>
        <w:t>2.7</w:t>
      </w:r>
      <w:r w:rsidRPr="00AA3C89">
        <w:rPr>
          <w:sz w:val="22"/>
          <w:szCs w:val="22"/>
        </w:rPr>
        <w:t>. После приема заявления и личного дела ДОУ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AA3C89" w:rsidRDefault="00AA3C89" w:rsidP="008C5910">
      <w:pPr>
        <w:pStyle w:val="ConsPlusNormal"/>
        <w:rPr>
          <w:sz w:val="22"/>
          <w:szCs w:val="22"/>
        </w:rPr>
      </w:pPr>
      <w:r w:rsidRPr="00AA3C89">
        <w:rPr>
          <w:sz w:val="22"/>
          <w:szCs w:val="22"/>
        </w:rPr>
        <w:t xml:space="preserve"> </w:t>
      </w:r>
      <w:r w:rsidRPr="00AA3C89">
        <w:rPr>
          <w:b/>
          <w:sz w:val="22"/>
          <w:szCs w:val="22"/>
        </w:rPr>
        <w:t>2.7.1.</w:t>
      </w:r>
      <w:r w:rsidRPr="00AA3C89">
        <w:rPr>
          <w:sz w:val="22"/>
          <w:szCs w:val="22"/>
        </w:rPr>
        <w:t xml:space="preserve"> </w:t>
      </w:r>
      <w:proofErr w:type="gramStart"/>
      <w:r w:rsidRPr="00AA3C89">
        <w:rPr>
          <w:sz w:val="22"/>
          <w:szCs w:val="22"/>
        </w:rPr>
        <w:t>ДОУ (принимающая организация) при зачислении воспитанника, отчисленного из другого ДОУ, в течение двух рабочих дней с даты издания распорядительного акта о зачислении воспитанника в порядке перевода письменно уведомляет ДОУ о номере и дате распорядительного акта о</w:t>
      </w:r>
      <w:r w:rsidRPr="00AA3C89">
        <w:t xml:space="preserve"> </w:t>
      </w:r>
      <w:r w:rsidRPr="00AA3C89">
        <w:rPr>
          <w:sz w:val="22"/>
          <w:szCs w:val="22"/>
        </w:rPr>
        <w:t>зачислении воспитанника в дошкольное учреждение</w:t>
      </w:r>
      <w:r>
        <w:rPr>
          <w:sz w:val="22"/>
          <w:szCs w:val="22"/>
        </w:rPr>
        <w:t>.</w:t>
      </w:r>
      <w:proofErr w:type="gramEnd"/>
    </w:p>
    <w:p w:rsidR="00AA3C89" w:rsidRDefault="00AA3C89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AA3C89">
        <w:rPr>
          <w:b/>
          <w:sz w:val="22"/>
          <w:szCs w:val="22"/>
        </w:rPr>
        <w:t>III. Перевод воспитанника в случае прекращения деятельности ДОУ</w:t>
      </w:r>
      <w:r w:rsidRPr="00AA3C89">
        <w:rPr>
          <w:sz w:val="22"/>
          <w:szCs w:val="22"/>
        </w:rPr>
        <w:t xml:space="preserve">, аннулирования лицензии, в случае приостановления действия лицензии 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>3.1</w:t>
      </w:r>
      <w:r w:rsidRPr="00AA3C89">
        <w:rPr>
          <w:sz w:val="22"/>
          <w:szCs w:val="22"/>
        </w:rPr>
        <w:t xml:space="preserve">. О предстоящем переводе ДОУ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ДОУ, а также </w:t>
      </w:r>
      <w:proofErr w:type="gramStart"/>
      <w:r w:rsidRPr="00AA3C89">
        <w:rPr>
          <w:sz w:val="22"/>
          <w:szCs w:val="22"/>
        </w:rPr>
        <w:t>разместить</w:t>
      </w:r>
      <w:proofErr w:type="gramEnd"/>
      <w:r w:rsidRPr="00AA3C89">
        <w:rPr>
          <w:sz w:val="22"/>
          <w:szCs w:val="22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другое дошкольное учреждение.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 xml:space="preserve"> 3.2.</w:t>
      </w:r>
      <w:r w:rsidRPr="00AA3C89">
        <w:rPr>
          <w:sz w:val="22"/>
          <w:szCs w:val="22"/>
        </w:rPr>
        <w:t xml:space="preserve"> О причине, влекущей за собой необходимость перевода воспитанников, ДОУ обязано уведомить учредителя, родителей (законных представителей) воспитанников в письменной форме, а также </w:t>
      </w:r>
      <w:proofErr w:type="gramStart"/>
      <w:r w:rsidRPr="00AA3C89">
        <w:rPr>
          <w:sz w:val="22"/>
          <w:szCs w:val="22"/>
        </w:rPr>
        <w:t>разместить</w:t>
      </w:r>
      <w:proofErr w:type="gramEnd"/>
      <w:r w:rsidRPr="00AA3C89">
        <w:rPr>
          <w:sz w:val="22"/>
          <w:szCs w:val="22"/>
        </w:rPr>
        <w:t xml:space="preserve"> указанное уведомление на своем официальном сайте в сети Интернет: - в случае аннулирования лицензии - в течение пяти рабочих дней с момента вступления в законную силу решения суда; - </w:t>
      </w:r>
      <w:proofErr w:type="gramStart"/>
      <w:r w:rsidRPr="00AA3C89">
        <w:rPr>
          <w:sz w:val="22"/>
          <w:szCs w:val="22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>3.3.</w:t>
      </w:r>
      <w:r w:rsidRPr="00AA3C89">
        <w:rPr>
          <w:sz w:val="22"/>
          <w:szCs w:val="22"/>
        </w:rPr>
        <w:t xml:space="preserve"> Руководитель ДОУ (принимающей организации), в которое имеется возможность перевода воспитанников, или уполномоченные им лицо должен в течение десяти рабочих дней с момента получения запроса от Учредителя письменно проинформировать о возможности перевода воспитанников.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 xml:space="preserve"> 3.4</w:t>
      </w:r>
      <w:r w:rsidRPr="00AA3C89">
        <w:rPr>
          <w:sz w:val="22"/>
          <w:szCs w:val="22"/>
        </w:rPr>
        <w:t xml:space="preserve">. ДОУ (исходная организация)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ДОУ,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ДОУ (принимающей организации), перечень реализуемых образовательных программ дошкольного образования, возрастную </w:t>
      </w:r>
      <w:r w:rsidRPr="00AA3C89">
        <w:rPr>
          <w:sz w:val="22"/>
          <w:szCs w:val="22"/>
        </w:rPr>
        <w:lastRenderedPageBreak/>
        <w:t>категорию воспитанников, направленность группы, количество свободных мест.</w:t>
      </w: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 xml:space="preserve"> 3.5</w:t>
      </w:r>
      <w:r w:rsidRPr="00AA3C89">
        <w:rPr>
          <w:sz w:val="22"/>
          <w:szCs w:val="22"/>
        </w:rPr>
        <w:t>. После получения письменных согласий родителей (законных представителей) воспитанников ДОУ (исходная организация)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 xml:space="preserve"> 3.6</w:t>
      </w:r>
      <w:r w:rsidRPr="00AA3C89">
        <w:rPr>
          <w:sz w:val="22"/>
          <w:szCs w:val="22"/>
        </w:rPr>
        <w:t xml:space="preserve">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3.7. ДОУ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>3.8.</w:t>
      </w:r>
      <w:r w:rsidRPr="00AA3C89">
        <w:rPr>
          <w:sz w:val="22"/>
          <w:szCs w:val="22"/>
        </w:rPr>
        <w:t xml:space="preserve"> На основании представленных документов ДОУ (принимающая организация)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</w:t>
      </w:r>
      <w:proofErr w:type="gramStart"/>
      <w:r w:rsidRPr="00AA3C89">
        <w:rPr>
          <w:sz w:val="22"/>
          <w:szCs w:val="22"/>
        </w:rPr>
        <w:t>запись</w:t>
      </w:r>
      <w:proofErr w:type="gramEnd"/>
      <w:r w:rsidRPr="00AA3C89">
        <w:rPr>
          <w:sz w:val="22"/>
          <w:szCs w:val="22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 xml:space="preserve"> 3.9</w:t>
      </w:r>
      <w:r w:rsidRPr="00AA3C89">
        <w:rPr>
          <w:sz w:val="22"/>
          <w:szCs w:val="22"/>
        </w:rPr>
        <w:t xml:space="preserve">. В ДОУ (принимающей организации) на основании переданных личных дел на воспитанников формируются новые личные дела, </w:t>
      </w:r>
      <w:proofErr w:type="gramStart"/>
      <w:r w:rsidRPr="00AA3C89">
        <w:rPr>
          <w:sz w:val="22"/>
          <w:szCs w:val="22"/>
        </w:rPr>
        <w:t>включающие</w:t>
      </w:r>
      <w:proofErr w:type="gramEnd"/>
      <w:r w:rsidRPr="00AA3C89">
        <w:rPr>
          <w:sz w:val="22"/>
          <w:szCs w:val="22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 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>IV. Порядок отчисления воспитанников.</w:t>
      </w:r>
      <w:r w:rsidRPr="00AA3C89">
        <w:rPr>
          <w:sz w:val="22"/>
          <w:szCs w:val="22"/>
        </w:rPr>
        <w:t xml:space="preserve"> 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>4.1</w:t>
      </w:r>
      <w:r w:rsidRPr="00AA3C89">
        <w:rPr>
          <w:sz w:val="22"/>
          <w:szCs w:val="22"/>
        </w:rPr>
        <w:t xml:space="preserve">. Основанием для отчисления несовершеннолетнего воспитанника является приказ ДОУ, осуществляющего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AA3C89">
        <w:rPr>
          <w:sz w:val="22"/>
          <w:szCs w:val="22"/>
        </w:rPr>
        <w:t>с даты отчисления</w:t>
      </w:r>
      <w:proofErr w:type="gramEnd"/>
      <w:r w:rsidRPr="00AA3C89">
        <w:rPr>
          <w:sz w:val="22"/>
          <w:szCs w:val="22"/>
        </w:rPr>
        <w:t xml:space="preserve"> несовершеннолетнего воспитанника.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AA3C89">
        <w:rPr>
          <w:sz w:val="22"/>
          <w:szCs w:val="22"/>
        </w:rPr>
        <w:t xml:space="preserve"> </w:t>
      </w:r>
      <w:r w:rsidRPr="003D109A">
        <w:rPr>
          <w:b/>
          <w:sz w:val="22"/>
          <w:szCs w:val="22"/>
        </w:rPr>
        <w:t>4.2</w:t>
      </w:r>
      <w:r w:rsidRPr="00AA3C89">
        <w:rPr>
          <w:sz w:val="22"/>
          <w:szCs w:val="22"/>
        </w:rPr>
        <w:t xml:space="preserve">.Отчисление несовершеннолетнего воспитанника из дошкольных групп может производиться в следующих случаях: </w:t>
      </w:r>
      <w:proofErr w:type="gramStart"/>
      <w:r w:rsidRPr="00AA3C89">
        <w:rPr>
          <w:sz w:val="22"/>
          <w:szCs w:val="22"/>
        </w:rPr>
        <w:t>-в</w:t>
      </w:r>
      <w:proofErr w:type="gramEnd"/>
      <w:r w:rsidRPr="00AA3C89">
        <w:rPr>
          <w:sz w:val="22"/>
          <w:szCs w:val="22"/>
        </w:rPr>
        <w:t xml:space="preserve"> связи с получением образования (завершением обучения); - по заявлению родителей (законных представителей) в случае перевода несовершеннолетнего воспитанника для продолжения освоения программы в другую организацию, осуществляющую образовательную деятельность; - по обстоятельствам, не зависящим от воли родителей (законных представителей) несовершеннолетнего воспитанника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3D109A" w:rsidRPr="003D109A" w:rsidRDefault="003D109A" w:rsidP="008C5910">
      <w:pPr>
        <w:pStyle w:val="ConsPlusNormal"/>
        <w:rPr>
          <w:b/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>4.3</w:t>
      </w:r>
      <w:r w:rsidRPr="00AA3C89">
        <w:rPr>
          <w:sz w:val="22"/>
          <w:szCs w:val="22"/>
        </w:rPr>
        <w:t xml:space="preserve">.Досрочное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 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>4.4</w:t>
      </w:r>
      <w:r w:rsidRPr="00AA3C89">
        <w:rPr>
          <w:sz w:val="22"/>
          <w:szCs w:val="22"/>
        </w:rPr>
        <w:t>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отчислении воспитанника из учреждения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>V. Порядок восстановления в ДОУ</w:t>
      </w:r>
      <w:r w:rsidRPr="00AA3C89">
        <w:rPr>
          <w:sz w:val="22"/>
          <w:szCs w:val="22"/>
        </w:rPr>
        <w:t xml:space="preserve"> 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lastRenderedPageBreak/>
        <w:t>5.1</w:t>
      </w:r>
      <w:r w:rsidRPr="00AA3C89">
        <w:rPr>
          <w:sz w:val="22"/>
          <w:szCs w:val="22"/>
        </w:rPr>
        <w:t xml:space="preserve">. Несовершеннолетний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3D109A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>5.2</w:t>
      </w:r>
      <w:r w:rsidRPr="00AA3C89">
        <w:rPr>
          <w:sz w:val="22"/>
          <w:szCs w:val="22"/>
        </w:rPr>
        <w:t xml:space="preserve">. Основанием для восстановления несовершеннолетнего воспитанника является распорядительный акт приказ ДОУ, осуществляющей образовательную деятельность. </w:t>
      </w:r>
    </w:p>
    <w:p w:rsidR="003D109A" w:rsidRDefault="003D109A" w:rsidP="008C5910">
      <w:pPr>
        <w:pStyle w:val="ConsPlusNormal"/>
        <w:rPr>
          <w:sz w:val="22"/>
          <w:szCs w:val="22"/>
        </w:rPr>
      </w:pPr>
    </w:p>
    <w:p w:rsidR="00AA3C89" w:rsidRPr="00AA3C89" w:rsidRDefault="00AA3C89" w:rsidP="008C5910">
      <w:pPr>
        <w:pStyle w:val="ConsPlusNormal"/>
        <w:rPr>
          <w:sz w:val="22"/>
          <w:szCs w:val="22"/>
        </w:rPr>
      </w:pPr>
      <w:r w:rsidRPr="003D109A">
        <w:rPr>
          <w:b/>
          <w:sz w:val="22"/>
          <w:szCs w:val="22"/>
        </w:rPr>
        <w:t>5.3</w:t>
      </w:r>
      <w:r w:rsidRPr="00AA3C89">
        <w:rPr>
          <w:sz w:val="22"/>
          <w:szCs w:val="22"/>
        </w:rPr>
        <w:t xml:space="preserve">. Права и обязанности участников образовательного процесса, предусмотренные, законодательством об образовании и локальными актами ДОУ возникают </w:t>
      </w:r>
      <w:proofErr w:type="gramStart"/>
      <w:r w:rsidRPr="00AA3C89">
        <w:rPr>
          <w:sz w:val="22"/>
          <w:szCs w:val="22"/>
        </w:rPr>
        <w:t>с даты восстановления</w:t>
      </w:r>
      <w:proofErr w:type="gramEnd"/>
      <w:r w:rsidRPr="00AA3C89">
        <w:rPr>
          <w:sz w:val="22"/>
          <w:szCs w:val="22"/>
        </w:rPr>
        <w:t xml:space="preserve"> несовершеннолетнего воспитанника в ДОУ.</w:t>
      </w:r>
    </w:p>
    <w:p w:rsidR="00AA3C89" w:rsidRP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2F1543" w:rsidRPr="00AA3C89" w:rsidRDefault="002F1543" w:rsidP="008C5910">
      <w:pPr>
        <w:pStyle w:val="ConsPlusNormal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1543" w:rsidRDefault="002F1543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C89" w:rsidRDefault="00AA3C89" w:rsidP="008C591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910" w:rsidRPr="006C1363" w:rsidRDefault="003D109A" w:rsidP="008C5910">
      <w:pPr>
        <w:ind w:left="0" w:firstLine="0"/>
        <w:jc w:val="left"/>
      </w:pPr>
      <w:r>
        <w:t xml:space="preserve"> </w:t>
      </w:r>
    </w:p>
    <w:p w:rsidR="00780596" w:rsidRDefault="00780596"/>
    <w:sectPr w:rsidR="0078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95"/>
    <w:rsid w:val="002F1543"/>
    <w:rsid w:val="003D109A"/>
    <w:rsid w:val="004C3ED7"/>
    <w:rsid w:val="00780596"/>
    <w:rsid w:val="008C5910"/>
    <w:rsid w:val="00A41395"/>
    <w:rsid w:val="00A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10"/>
    <w:pPr>
      <w:widowControl w:val="0"/>
      <w:autoSpaceDE w:val="0"/>
      <w:autoSpaceDN w:val="0"/>
      <w:adjustRightInd w:val="0"/>
      <w:spacing w:after="0" w:line="36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10"/>
    <w:pPr>
      <w:widowControl w:val="0"/>
      <w:autoSpaceDE w:val="0"/>
      <w:autoSpaceDN w:val="0"/>
      <w:adjustRightInd w:val="0"/>
      <w:spacing w:after="0" w:line="36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2</cp:revision>
  <dcterms:created xsi:type="dcterms:W3CDTF">2021-10-23T13:00:00Z</dcterms:created>
  <dcterms:modified xsi:type="dcterms:W3CDTF">2021-10-23T14:19:00Z</dcterms:modified>
</cp:coreProperties>
</file>